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F2" w:rsidRDefault="00C72BF2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 xml:space="preserve">Mórágy Község Képviselő - testületének </w:t>
      </w:r>
      <w:r w:rsidR="0060275A">
        <w:rPr>
          <w:rFonts w:ascii="Times New Roman" w:hAnsi="Times New Roman" w:cs="Times New Roman"/>
          <w:sz w:val="24"/>
          <w:szCs w:val="24"/>
        </w:rPr>
        <w:t>202</w:t>
      </w:r>
      <w:r w:rsidR="006702FC">
        <w:rPr>
          <w:rFonts w:ascii="Times New Roman" w:hAnsi="Times New Roman" w:cs="Times New Roman"/>
          <w:sz w:val="24"/>
          <w:szCs w:val="24"/>
        </w:rPr>
        <w:t>2</w:t>
      </w:r>
      <w:r w:rsidRPr="00994E7B">
        <w:rPr>
          <w:rFonts w:ascii="Times New Roman" w:hAnsi="Times New Roman" w:cs="Times New Roman"/>
          <w:sz w:val="24"/>
          <w:szCs w:val="24"/>
        </w:rPr>
        <w:t xml:space="preserve">. </w:t>
      </w:r>
      <w:r w:rsidR="0060275A">
        <w:rPr>
          <w:rFonts w:ascii="Times New Roman" w:hAnsi="Times New Roman" w:cs="Times New Roman"/>
          <w:sz w:val="24"/>
          <w:szCs w:val="24"/>
        </w:rPr>
        <w:t xml:space="preserve">július </w:t>
      </w:r>
      <w:r w:rsidR="006702FC">
        <w:rPr>
          <w:rFonts w:ascii="Times New Roman" w:hAnsi="Times New Roman" w:cs="Times New Roman"/>
          <w:sz w:val="24"/>
          <w:szCs w:val="24"/>
        </w:rPr>
        <w:t>20</w:t>
      </w:r>
      <w:r w:rsidR="0060275A">
        <w:rPr>
          <w:rFonts w:ascii="Times New Roman" w:hAnsi="Times New Roman" w:cs="Times New Roman"/>
          <w:sz w:val="24"/>
          <w:szCs w:val="24"/>
        </w:rPr>
        <w:t>-i</w:t>
      </w: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0300">
        <w:rPr>
          <w:rFonts w:ascii="Times New Roman" w:hAnsi="Times New Roman" w:cs="Times New Roman"/>
          <w:sz w:val="24"/>
          <w:szCs w:val="24"/>
          <w:u w:val="single"/>
        </w:rPr>
        <w:t>rendes</w:t>
      </w:r>
      <w:proofErr w:type="gramEnd"/>
      <w:r w:rsidRPr="00994E7B">
        <w:rPr>
          <w:rFonts w:ascii="Times New Roman" w:hAnsi="Times New Roman" w:cs="Times New Roman"/>
          <w:sz w:val="24"/>
          <w:szCs w:val="24"/>
        </w:rPr>
        <w:t>/</w:t>
      </w:r>
      <w:r w:rsidRPr="00B30300">
        <w:rPr>
          <w:rFonts w:ascii="Times New Roman" w:hAnsi="Times New Roman" w:cs="Times New Roman"/>
          <w:sz w:val="24"/>
          <w:szCs w:val="24"/>
        </w:rPr>
        <w:t>rendkívüli</w:t>
      </w:r>
      <w:r w:rsidRPr="00994E7B">
        <w:rPr>
          <w:rFonts w:ascii="Times New Roman" w:hAnsi="Times New Roman" w:cs="Times New Roman"/>
          <w:sz w:val="24"/>
          <w:szCs w:val="24"/>
        </w:rPr>
        <w:t xml:space="preserve"> testületi ülésére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34577B" w:rsidRPr="00DA4353" w:rsidRDefault="00261641" w:rsidP="002616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Bátaszék és Környéke EGYESZ Társulás 2021. évi elszámolás elfogadása  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34577B" w:rsidRPr="00994E7B" w:rsidRDefault="00DE46E7" w:rsidP="00994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Simondi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Zoltánné ig. előadó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A6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:rsidR="0034577B" w:rsidRPr="00994E7B" w:rsidRDefault="0076770C" w:rsidP="00261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16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5AA6">
              <w:rPr>
                <w:rFonts w:ascii="Times New Roman" w:hAnsi="Times New Roman" w:cs="Times New Roman"/>
                <w:sz w:val="24"/>
                <w:szCs w:val="24"/>
              </w:rPr>
              <w:t>. sz.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34577B" w:rsidRPr="00994E7B" w:rsidRDefault="00A91895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516" w:rsidRDefault="008E1516" w:rsidP="008E1516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  <w:i w:val="0"/>
          <w:color w:val="auto"/>
        </w:rPr>
      </w:pPr>
    </w:p>
    <w:p w:rsidR="003E0D28" w:rsidRPr="00260CAD" w:rsidRDefault="003F1490" w:rsidP="00B41917">
      <w:pPr>
        <w:rPr>
          <w:rFonts w:ascii="Times New Roman" w:hAnsi="Times New Roman" w:cs="Times New Roman"/>
          <w:b/>
          <w:sz w:val="24"/>
          <w:szCs w:val="24"/>
        </w:rPr>
      </w:pPr>
      <w:r w:rsidRPr="003F1490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457D77" w:rsidRPr="000469A6" w:rsidRDefault="00261641" w:rsidP="0004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Bátaszék és Környéke Önkormányzatainak Egészségügyi, Szociális és Gyermekjóléti Intézmény- fenntartó Társulás elnöke megküldte Mórágy Község Önkormányzatának a társulás 2021. működéséről szóló elszámolását.  </w:t>
      </w:r>
    </w:p>
    <w:p w:rsidR="004D2BF7" w:rsidRDefault="004D2BF7" w:rsidP="00DF783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1641" w:rsidRPr="00DF783A" w:rsidRDefault="00261641" w:rsidP="00DF783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783A">
        <w:rPr>
          <w:rFonts w:ascii="Times New Roman" w:hAnsi="Times New Roman" w:cs="Times New Roman"/>
          <w:b/>
          <w:sz w:val="24"/>
          <w:szCs w:val="24"/>
          <w:u w:val="single"/>
        </w:rPr>
        <w:t>Kö</w:t>
      </w:r>
      <w:r w:rsidR="00DF783A">
        <w:rPr>
          <w:rFonts w:ascii="Times New Roman" w:hAnsi="Times New Roman" w:cs="Times New Roman"/>
          <w:b/>
          <w:sz w:val="24"/>
          <w:szCs w:val="24"/>
          <w:u w:val="single"/>
        </w:rPr>
        <w:t>zponti orvosi ügyelet</w:t>
      </w:r>
    </w:p>
    <w:p w:rsidR="00261641" w:rsidRPr="00DF783A" w:rsidRDefault="00261641" w:rsidP="00261641">
      <w:pPr>
        <w:jc w:val="both"/>
        <w:rPr>
          <w:rFonts w:ascii="Times New Roman" w:hAnsi="Times New Roman" w:cs="Times New Roman"/>
          <w:sz w:val="24"/>
          <w:szCs w:val="24"/>
        </w:rPr>
      </w:pPr>
      <w:r w:rsidRPr="00DF783A">
        <w:rPr>
          <w:rFonts w:ascii="Times New Roman" w:hAnsi="Times New Roman" w:cs="Times New Roman"/>
          <w:sz w:val="24"/>
          <w:szCs w:val="24"/>
        </w:rPr>
        <w:t>A központi orvosi ügyeleti feladatokat társulási megállapodás alapján az ESZGY Társulás látja el a társulásban résztvevő településeken</w:t>
      </w:r>
      <w:r w:rsidR="004D2BF7">
        <w:rPr>
          <w:rFonts w:ascii="Times New Roman" w:hAnsi="Times New Roman" w:cs="Times New Roman"/>
          <w:sz w:val="24"/>
          <w:szCs w:val="24"/>
        </w:rPr>
        <w:t xml:space="preserve">, így Mórágy településen is. </w:t>
      </w:r>
      <w:r w:rsidRPr="00DF78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783A" w:rsidRDefault="00261641" w:rsidP="00261641">
      <w:pPr>
        <w:jc w:val="both"/>
        <w:rPr>
          <w:rFonts w:ascii="Times New Roman" w:hAnsi="Times New Roman" w:cs="Times New Roman"/>
          <w:sz w:val="24"/>
          <w:szCs w:val="24"/>
        </w:rPr>
      </w:pPr>
      <w:r w:rsidRPr="00DF783A">
        <w:rPr>
          <w:rFonts w:ascii="Times New Roman" w:hAnsi="Times New Roman" w:cs="Times New Roman"/>
          <w:sz w:val="24"/>
          <w:szCs w:val="24"/>
        </w:rPr>
        <w:t xml:space="preserve">A feladat ellátásához kapcsolódó </w:t>
      </w:r>
      <w:r w:rsidRPr="00DF783A">
        <w:rPr>
          <w:rFonts w:ascii="Times New Roman" w:hAnsi="Times New Roman" w:cs="Times New Roman"/>
          <w:b/>
          <w:i/>
          <w:sz w:val="24"/>
          <w:szCs w:val="24"/>
        </w:rPr>
        <w:t>kiadások 2021-ben 44 341 667 Ft-ban</w:t>
      </w:r>
      <w:r w:rsidRPr="00DF783A">
        <w:rPr>
          <w:rFonts w:ascii="Times New Roman" w:hAnsi="Times New Roman" w:cs="Times New Roman"/>
          <w:sz w:val="24"/>
          <w:szCs w:val="24"/>
        </w:rPr>
        <w:t xml:space="preserve"> teljesült, melyeket alapvetően az épület fenntartásához kapcsolódó költségek, az orvosok, asszisztensek foglalkoztatásához kapcsolódó díjak, valamint a szállítási költségek teszik ki. A kiadások és bevételek önkormányzatok közötti megosztási elve nem változott. </w:t>
      </w:r>
    </w:p>
    <w:p w:rsidR="00DF783A" w:rsidRDefault="00261641" w:rsidP="002616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783A">
        <w:rPr>
          <w:rFonts w:ascii="Times New Roman" w:hAnsi="Times New Roman" w:cs="Times New Roman"/>
          <w:sz w:val="24"/>
          <w:szCs w:val="24"/>
        </w:rPr>
        <w:t>Bevételi oldalon a NEAK-</w:t>
      </w:r>
      <w:proofErr w:type="spellStart"/>
      <w:r w:rsidRPr="00DF783A">
        <w:rPr>
          <w:rFonts w:ascii="Times New Roman" w:hAnsi="Times New Roman" w:cs="Times New Roman"/>
          <w:sz w:val="24"/>
          <w:szCs w:val="24"/>
        </w:rPr>
        <w:t>tól</w:t>
      </w:r>
      <w:proofErr w:type="spellEnd"/>
      <w:r w:rsidRPr="00DF783A">
        <w:rPr>
          <w:rFonts w:ascii="Times New Roman" w:hAnsi="Times New Roman" w:cs="Times New Roman"/>
          <w:sz w:val="24"/>
          <w:szCs w:val="24"/>
        </w:rPr>
        <w:t xml:space="preserve"> átvett finanszírozás 22 126 700 Ft, REKI pályázaton sikerült további 933 750 Ft támogatást elnyerni. A 2021. évben megfizetett önkormányzatok előlegei 27 499 003 Ft-ot tettek ki. Bátaszék Város Önkormányzatára jut a terhek döntő többsége, a</w:t>
      </w:r>
      <w:r w:rsidRPr="00DF78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F783A">
        <w:rPr>
          <w:rFonts w:ascii="Times New Roman" w:hAnsi="Times New Roman" w:cs="Times New Roman"/>
          <w:sz w:val="24"/>
          <w:szCs w:val="24"/>
        </w:rPr>
        <w:t>városnak 22 984 637 Ft-ba kerül az orvosi ügyelet fenntartása</w:t>
      </w:r>
      <w:r w:rsidR="00DF783A">
        <w:rPr>
          <w:rFonts w:ascii="Times New Roman" w:hAnsi="Times New Roman" w:cs="Times New Roman"/>
          <w:sz w:val="24"/>
          <w:szCs w:val="24"/>
        </w:rPr>
        <w:t xml:space="preserve">, míg Mórágy esetén az ügyelet </w:t>
      </w:r>
      <w:r w:rsidR="00DF783A">
        <w:rPr>
          <w:rFonts w:ascii="Times New Roman" w:hAnsi="Times New Roman" w:cs="Times New Roman"/>
          <w:sz w:val="24"/>
          <w:szCs w:val="24"/>
        </w:rPr>
        <w:lastRenderedPageBreak/>
        <w:t>fenntartási költsége 2.810.935,- Ft</w:t>
      </w:r>
      <w:r w:rsidRPr="00DF783A">
        <w:rPr>
          <w:rFonts w:ascii="Times New Roman" w:hAnsi="Times New Roman" w:cs="Times New Roman"/>
          <w:sz w:val="24"/>
          <w:szCs w:val="24"/>
        </w:rPr>
        <w:t xml:space="preserve">. A költségek és elszámolási különbözetek lakosságszám szerinti felosztását az </w:t>
      </w:r>
      <w:r w:rsidRPr="00DF783A">
        <w:rPr>
          <w:rFonts w:ascii="Times New Roman" w:hAnsi="Times New Roman" w:cs="Times New Roman"/>
          <w:b/>
          <w:sz w:val="24"/>
          <w:szCs w:val="24"/>
        </w:rPr>
        <w:t>1. melléklet</w:t>
      </w:r>
      <w:r w:rsidRPr="00DF783A">
        <w:rPr>
          <w:rFonts w:ascii="Times New Roman" w:hAnsi="Times New Roman" w:cs="Times New Roman"/>
          <w:sz w:val="24"/>
          <w:szCs w:val="24"/>
        </w:rPr>
        <w:t xml:space="preserve"> tartalmazza</w:t>
      </w:r>
      <w:r w:rsidRPr="00DF783A">
        <w:rPr>
          <w:rFonts w:ascii="Times New Roman" w:hAnsi="Times New Roman" w:cs="Times New Roman"/>
          <w:b/>
          <w:sz w:val="24"/>
          <w:szCs w:val="24"/>
        </w:rPr>
        <w:t>.</w:t>
      </w:r>
      <w:r w:rsidRPr="00DF7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61641" w:rsidRPr="00DF783A" w:rsidRDefault="00261641" w:rsidP="00F228A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783A">
        <w:rPr>
          <w:rFonts w:ascii="Times New Roman" w:hAnsi="Times New Roman" w:cs="Times New Roman"/>
          <w:bCs/>
          <w:color w:val="000000"/>
          <w:sz w:val="24"/>
          <w:szCs w:val="24"/>
        </w:rPr>
        <w:t>A társulásnak az elszámolásból fakadóan visszafizetési kötelezettsége keletkezett</w:t>
      </w:r>
      <w:r w:rsidR="00DF78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Mórágy Önkormányzata felé, ami 597.133,- Ft.  </w:t>
      </w:r>
    </w:p>
    <w:p w:rsidR="00F228A9" w:rsidRPr="00067038" w:rsidRDefault="00F228A9" w:rsidP="00F228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Képviselő-testületet, hogy az előterjesztést megvitatni, a határozati javaslatot elfogadni szíveskedjen.</w:t>
      </w:r>
    </w:p>
    <w:p w:rsidR="00E62B3D" w:rsidRDefault="00E62B3D" w:rsidP="00046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9A6" w:rsidRPr="000469A6" w:rsidRDefault="000469A6" w:rsidP="00046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9A6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0469A6" w:rsidRPr="000469A6" w:rsidRDefault="000469A6" w:rsidP="000469A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228A9" w:rsidRPr="00F228A9" w:rsidRDefault="00F228A9" w:rsidP="004D2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8A9">
        <w:rPr>
          <w:rFonts w:ascii="Times New Roman" w:hAnsi="Times New Roman" w:cs="Times New Roman"/>
          <w:sz w:val="24"/>
          <w:szCs w:val="24"/>
        </w:rPr>
        <w:t>Mórágy Község Önkormányzat Képviselő-testülete</w:t>
      </w:r>
      <w:r w:rsidRPr="00F22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BF7">
        <w:rPr>
          <w:rFonts w:ascii="Times New Roman" w:hAnsi="Times New Roman" w:cs="Times New Roman"/>
          <w:sz w:val="24"/>
          <w:szCs w:val="24"/>
        </w:rPr>
        <w:t xml:space="preserve">Bátaszék és Környéke Önkormányzatainak Egészségügyi, Szociális és Gyermekjóléti Intézmény- fenntartó Társulás 2021. évi központi orvosi ügyelet elszámolását Mórágy településre vonatkozóan a határozat 1. számú melléklet szerinti tartalommal elfogadja.   </w:t>
      </w:r>
    </w:p>
    <w:p w:rsidR="00F228A9" w:rsidRPr="00F228A9" w:rsidRDefault="00F228A9" w:rsidP="00F228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28A9" w:rsidRDefault="00F228A9" w:rsidP="00F228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8A9">
        <w:rPr>
          <w:rFonts w:ascii="Times New Roman" w:hAnsi="Times New Roman" w:cs="Times New Roman"/>
          <w:color w:val="000000"/>
          <w:sz w:val="24"/>
          <w:szCs w:val="24"/>
        </w:rPr>
        <w:t xml:space="preserve">Felelős: </w:t>
      </w:r>
      <w:proofErr w:type="spellStart"/>
      <w:r w:rsidRPr="00F228A9">
        <w:rPr>
          <w:rFonts w:ascii="Times New Roman" w:hAnsi="Times New Roman" w:cs="Times New Roman"/>
          <w:color w:val="000000"/>
          <w:sz w:val="24"/>
          <w:szCs w:val="24"/>
        </w:rPr>
        <w:t>Glöckner</w:t>
      </w:r>
      <w:proofErr w:type="spellEnd"/>
      <w:r w:rsidRPr="00F228A9">
        <w:rPr>
          <w:rFonts w:ascii="Times New Roman" w:hAnsi="Times New Roman" w:cs="Times New Roman"/>
          <w:color w:val="000000"/>
          <w:sz w:val="24"/>
          <w:szCs w:val="24"/>
        </w:rPr>
        <w:t xml:space="preserve"> Henrik polgármester</w:t>
      </w:r>
    </w:p>
    <w:p w:rsidR="00947A26" w:rsidRPr="00F228A9" w:rsidRDefault="00947A26" w:rsidP="00947A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Határidő: </w:t>
      </w:r>
      <w:r w:rsidR="006702FC">
        <w:rPr>
          <w:rFonts w:ascii="Times New Roman" w:hAnsi="Times New Roman" w:cs="Times New Roman"/>
          <w:color w:val="000000"/>
          <w:sz w:val="24"/>
          <w:szCs w:val="24"/>
        </w:rPr>
        <w:t xml:space="preserve">2022. augusztus 15. </w:t>
      </w:r>
    </w:p>
    <w:p w:rsidR="00F228A9" w:rsidRPr="00F228A9" w:rsidRDefault="00F228A9" w:rsidP="00F228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8A9">
        <w:rPr>
          <w:rFonts w:ascii="Times New Roman" w:hAnsi="Times New Roman" w:cs="Times New Roman"/>
          <w:color w:val="000000"/>
          <w:sz w:val="24"/>
          <w:szCs w:val="24"/>
        </w:rPr>
        <w:t xml:space="preserve">Határozattal értesítendő: Közös Önkormányzati Hivatal gazdasági </w:t>
      </w:r>
      <w:r w:rsidR="006702FC">
        <w:rPr>
          <w:rFonts w:ascii="Times New Roman" w:hAnsi="Times New Roman" w:cs="Times New Roman"/>
          <w:color w:val="000000"/>
          <w:sz w:val="24"/>
          <w:szCs w:val="24"/>
        </w:rPr>
        <w:t xml:space="preserve">ügyintézője </w:t>
      </w:r>
    </w:p>
    <w:p w:rsidR="00BA5078" w:rsidRDefault="004D2BF7" w:rsidP="000469A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EGYESZ Társulás Bátaszék </w:t>
      </w:r>
    </w:p>
    <w:p w:rsidR="00BA5078" w:rsidRDefault="00BA5078" w:rsidP="000469A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21CC8" w:rsidRPr="000469A6" w:rsidRDefault="00421CC8" w:rsidP="0004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BF7" w:rsidRDefault="004D2BF7" w:rsidP="0067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917" w:rsidRPr="000469A6" w:rsidRDefault="00D60F18" w:rsidP="0067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A6">
        <w:rPr>
          <w:rFonts w:ascii="Times New Roman" w:hAnsi="Times New Roman" w:cs="Times New Roman"/>
          <w:sz w:val="24"/>
          <w:szCs w:val="24"/>
        </w:rPr>
        <w:t>Mórágy</w:t>
      </w:r>
      <w:r w:rsidR="00260CAD" w:rsidRPr="000469A6">
        <w:rPr>
          <w:rFonts w:ascii="Times New Roman" w:hAnsi="Times New Roman" w:cs="Times New Roman"/>
          <w:sz w:val="24"/>
          <w:szCs w:val="24"/>
        </w:rPr>
        <w:t xml:space="preserve">, </w:t>
      </w:r>
      <w:r w:rsidR="006702FC">
        <w:rPr>
          <w:rFonts w:ascii="Times New Roman" w:hAnsi="Times New Roman" w:cs="Times New Roman"/>
          <w:sz w:val="24"/>
          <w:szCs w:val="24"/>
        </w:rPr>
        <w:t>2022. július 12.</w:t>
      </w:r>
      <w:r w:rsidR="00CC2DFE" w:rsidRPr="000469A6">
        <w:rPr>
          <w:rFonts w:ascii="Times New Roman" w:hAnsi="Times New Roman" w:cs="Times New Roman"/>
          <w:sz w:val="24"/>
          <w:szCs w:val="24"/>
        </w:rPr>
        <w:tab/>
      </w:r>
      <w:r w:rsidR="00CC2DFE" w:rsidRPr="000469A6">
        <w:rPr>
          <w:rFonts w:ascii="Times New Roman" w:hAnsi="Times New Roman" w:cs="Times New Roman"/>
          <w:sz w:val="24"/>
          <w:szCs w:val="24"/>
        </w:rPr>
        <w:tab/>
      </w:r>
      <w:r w:rsidR="00CC2DFE" w:rsidRPr="000469A6">
        <w:rPr>
          <w:rFonts w:ascii="Times New Roman" w:hAnsi="Times New Roman" w:cs="Times New Roman"/>
          <w:sz w:val="24"/>
          <w:szCs w:val="24"/>
        </w:rPr>
        <w:tab/>
      </w:r>
      <w:r w:rsidR="00CC2DFE" w:rsidRPr="000469A6">
        <w:rPr>
          <w:rFonts w:ascii="Times New Roman" w:hAnsi="Times New Roman" w:cs="Times New Roman"/>
          <w:sz w:val="24"/>
          <w:szCs w:val="24"/>
        </w:rPr>
        <w:tab/>
      </w:r>
    </w:p>
    <w:p w:rsidR="00CC2DFE" w:rsidRPr="000469A6" w:rsidRDefault="00D60F18" w:rsidP="000469A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69A6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0469A6">
        <w:rPr>
          <w:rFonts w:ascii="Times New Roman" w:hAnsi="Times New Roman" w:cs="Times New Roman"/>
          <w:sz w:val="24"/>
          <w:szCs w:val="24"/>
        </w:rPr>
        <w:t xml:space="preserve"> Henrik</w:t>
      </w:r>
      <w:r w:rsidR="00260CAD" w:rsidRPr="0004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CAD" w:rsidRPr="000469A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260CAD" w:rsidRPr="000469A6">
        <w:rPr>
          <w:rFonts w:ascii="Times New Roman" w:hAnsi="Times New Roman" w:cs="Times New Roman"/>
          <w:sz w:val="24"/>
          <w:szCs w:val="24"/>
        </w:rPr>
        <w:t>.</w:t>
      </w:r>
    </w:p>
    <w:p w:rsidR="0088417A" w:rsidRPr="008E1516" w:rsidRDefault="00CC2DFE" w:rsidP="004578AC">
      <w:pPr>
        <w:spacing w:after="0" w:line="240" w:lineRule="auto"/>
        <w:jc w:val="both"/>
        <w:rPr>
          <w:rFonts w:ascii="Times New Roman" w:hAnsi="Times New Roman"/>
        </w:rPr>
      </w:pP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578AC">
        <w:rPr>
          <w:rFonts w:ascii="Times New Roman" w:hAnsi="Times New Roman" w:cs="Times New Roman"/>
          <w:sz w:val="24"/>
          <w:szCs w:val="24"/>
        </w:rPr>
        <w:t>polgár</w:t>
      </w:r>
      <w:r>
        <w:rPr>
          <w:rFonts w:ascii="Times New Roman" w:hAnsi="Times New Roman" w:cs="Times New Roman"/>
          <w:sz w:val="24"/>
          <w:szCs w:val="24"/>
        </w:rPr>
        <w:t>mester</w:t>
      </w:r>
      <w:proofErr w:type="gramEnd"/>
    </w:p>
    <w:sectPr w:rsidR="0088417A" w:rsidRPr="008E1516" w:rsidSect="004C2D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B0" w:rsidRDefault="00682CB0" w:rsidP="00682CB0">
      <w:pPr>
        <w:spacing w:after="0" w:line="240" w:lineRule="auto"/>
      </w:pPr>
      <w:r>
        <w:separator/>
      </w:r>
    </w:p>
  </w:endnote>
  <w:end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B0" w:rsidRDefault="00682CB0" w:rsidP="00682CB0">
      <w:pPr>
        <w:spacing w:after="0" w:line="240" w:lineRule="auto"/>
      </w:pPr>
      <w:r>
        <w:separator/>
      </w:r>
    </w:p>
  </w:footnote>
  <w:foot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F406D9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28575" b="1905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4C297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>
      <w:br/>
    </w:r>
  </w:p>
  <w:p w:rsidR="006C31AB" w:rsidRPr="00AE7134" w:rsidRDefault="00F406D9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31AB" w:rsidRDefault="00804CEE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:rsidR="006C31AB" w:rsidRDefault="00E62B3D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9174D75"/>
    <w:multiLevelType w:val="hybridMultilevel"/>
    <w:tmpl w:val="9B5A7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01384B"/>
    <w:multiLevelType w:val="hybridMultilevel"/>
    <w:tmpl w:val="860867D8"/>
    <w:lvl w:ilvl="0" w:tplc="8714779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2C06"/>
    <w:multiLevelType w:val="hybridMultilevel"/>
    <w:tmpl w:val="5F222E98"/>
    <w:lvl w:ilvl="0" w:tplc="BB78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D99501F"/>
    <w:multiLevelType w:val="hybridMultilevel"/>
    <w:tmpl w:val="F16A0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E46A8"/>
    <w:multiLevelType w:val="hybridMultilevel"/>
    <w:tmpl w:val="82B01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3"/>
  </w:num>
  <w:num w:numId="10">
    <w:abstractNumId w:val="1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B0"/>
    <w:rsid w:val="000408D9"/>
    <w:rsid w:val="000469A6"/>
    <w:rsid w:val="0005126E"/>
    <w:rsid w:val="00067038"/>
    <w:rsid w:val="001227E8"/>
    <w:rsid w:val="00132B50"/>
    <w:rsid w:val="00176983"/>
    <w:rsid w:val="001F79FB"/>
    <w:rsid w:val="00260CAD"/>
    <w:rsid w:val="00261641"/>
    <w:rsid w:val="00263788"/>
    <w:rsid w:val="00291826"/>
    <w:rsid w:val="00304EF1"/>
    <w:rsid w:val="0034577B"/>
    <w:rsid w:val="00363319"/>
    <w:rsid w:val="003C46A4"/>
    <w:rsid w:val="003E0D28"/>
    <w:rsid w:val="003F1490"/>
    <w:rsid w:val="0041502E"/>
    <w:rsid w:val="00421CC8"/>
    <w:rsid w:val="00442839"/>
    <w:rsid w:val="004578AC"/>
    <w:rsid w:val="00457D77"/>
    <w:rsid w:val="004D2BF7"/>
    <w:rsid w:val="00543821"/>
    <w:rsid w:val="005C2792"/>
    <w:rsid w:val="005E2BAB"/>
    <w:rsid w:val="0060275A"/>
    <w:rsid w:val="006702FC"/>
    <w:rsid w:val="00682CB0"/>
    <w:rsid w:val="00695339"/>
    <w:rsid w:val="006E5550"/>
    <w:rsid w:val="006F5AA6"/>
    <w:rsid w:val="006F67CE"/>
    <w:rsid w:val="00705DF8"/>
    <w:rsid w:val="0076770C"/>
    <w:rsid w:val="00781016"/>
    <w:rsid w:val="00804CEE"/>
    <w:rsid w:val="008376D5"/>
    <w:rsid w:val="00883B6A"/>
    <w:rsid w:val="0088417A"/>
    <w:rsid w:val="008E1516"/>
    <w:rsid w:val="00947A26"/>
    <w:rsid w:val="00962D74"/>
    <w:rsid w:val="00963699"/>
    <w:rsid w:val="00977D7A"/>
    <w:rsid w:val="00994E7B"/>
    <w:rsid w:val="009B1783"/>
    <w:rsid w:val="009B22D9"/>
    <w:rsid w:val="00A91895"/>
    <w:rsid w:val="00AB1011"/>
    <w:rsid w:val="00AD3637"/>
    <w:rsid w:val="00AF6231"/>
    <w:rsid w:val="00B30300"/>
    <w:rsid w:val="00B41917"/>
    <w:rsid w:val="00B43AD1"/>
    <w:rsid w:val="00B653FD"/>
    <w:rsid w:val="00B72E9E"/>
    <w:rsid w:val="00B8429C"/>
    <w:rsid w:val="00B9553C"/>
    <w:rsid w:val="00BA5078"/>
    <w:rsid w:val="00BB71D4"/>
    <w:rsid w:val="00BE2ACC"/>
    <w:rsid w:val="00C45EDF"/>
    <w:rsid w:val="00C72BF2"/>
    <w:rsid w:val="00CA6BCB"/>
    <w:rsid w:val="00CB1CAE"/>
    <w:rsid w:val="00CC2DFE"/>
    <w:rsid w:val="00CF14ED"/>
    <w:rsid w:val="00D200A0"/>
    <w:rsid w:val="00D27E4C"/>
    <w:rsid w:val="00D433C0"/>
    <w:rsid w:val="00D60F18"/>
    <w:rsid w:val="00D623A4"/>
    <w:rsid w:val="00DA4353"/>
    <w:rsid w:val="00DE46E7"/>
    <w:rsid w:val="00DE64B0"/>
    <w:rsid w:val="00DF783A"/>
    <w:rsid w:val="00E62B3D"/>
    <w:rsid w:val="00EB6FCC"/>
    <w:rsid w:val="00ED7E67"/>
    <w:rsid w:val="00F228A9"/>
    <w:rsid w:val="00F40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link w:val="ListaszerbekezdsChar"/>
    <w:uiPriority w:val="34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884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88417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table" w:styleId="Rcsostblzat">
    <w:name w:val="Table Grid"/>
    <w:basedOn w:val="Normltblzat"/>
    <w:uiPriority w:val="99"/>
    <w:rsid w:val="00D6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60CAD"/>
    <w:rPr>
      <w:b/>
      <w:bCs/>
    </w:rPr>
  </w:style>
  <w:style w:type="character" w:customStyle="1" w:styleId="ListaszerbekezdsChar">
    <w:name w:val="Listaszerű bekezdés Char"/>
    <w:link w:val="Listaszerbekezds"/>
    <w:rsid w:val="00421CC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345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Win10</cp:lastModifiedBy>
  <cp:revision>10</cp:revision>
  <cp:lastPrinted>2020-08-24T09:01:00Z</cp:lastPrinted>
  <dcterms:created xsi:type="dcterms:W3CDTF">2021-07-07T10:06:00Z</dcterms:created>
  <dcterms:modified xsi:type="dcterms:W3CDTF">2022-07-14T03:32:00Z</dcterms:modified>
</cp:coreProperties>
</file>