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>Mórágy Község Képviselő - testületének 202</w:t>
      </w:r>
      <w:r w:rsidR="009A7EB1">
        <w:rPr>
          <w:rFonts w:ascii="Times New Roman" w:hAnsi="Times New Roman" w:cs="Times New Roman"/>
          <w:sz w:val="24"/>
          <w:szCs w:val="24"/>
        </w:rPr>
        <w:t>2</w:t>
      </w:r>
      <w:r w:rsidRPr="00994E7B">
        <w:rPr>
          <w:rFonts w:ascii="Times New Roman" w:hAnsi="Times New Roman" w:cs="Times New Roman"/>
          <w:sz w:val="24"/>
          <w:szCs w:val="24"/>
        </w:rPr>
        <w:t xml:space="preserve">. </w:t>
      </w:r>
      <w:r w:rsidR="009A7EB1">
        <w:rPr>
          <w:rFonts w:ascii="Times New Roman" w:hAnsi="Times New Roman" w:cs="Times New Roman"/>
          <w:sz w:val="24"/>
          <w:szCs w:val="24"/>
        </w:rPr>
        <w:t>március 23</w:t>
      </w:r>
      <w:r w:rsidR="00CF14ED">
        <w:rPr>
          <w:rFonts w:ascii="Times New Roman" w:hAnsi="Times New Roman" w:cs="Times New Roman"/>
          <w:sz w:val="24"/>
          <w:szCs w:val="24"/>
        </w:rPr>
        <w:t>-i</w:t>
      </w: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994E7B">
        <w:rPr>
          <w:rFonts w:ascii="Times New Roman" w:hAnsi="Times New Roman" w:cs="Times New Roman"/>
          <w:sz w:val="24"/>
          <w:szCs w:val="24"/>
        </w:rPr>
        <w:t>/rendkívüli testületi ülésére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34577B" w:rsidRPr="00676402" w:rsidRDefault="00A75B11" w:rsidP="00450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TETT támogatás felosztásának módosítása 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34577B" w:rsidRPr="00994E7B" w:rsidRDefault="009A7EB1" w:rsidP="00994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Simondi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Zoltánné igazgatási előadó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A6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34577B" w:rsidRPr="00994E7B" w:rsidRDefault="00A75B11" w:rsidP="00676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F5AA6">
              <w:rPr>
                <w:rFonts w:ascii="Times New Roman" w:hAnsi="Times New Roman" w:cs="Times New Roman"/>
                <w:sz w:val="24"/>
                <w:szCs w:val="24"/>
              </w:rPr>
              <w:t>. sz.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34577B" w:rsidRPr="00994E7B" w:rsidRDefault="00A91895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:rsidR="00AE55C6" w:rsidRPr="00AE55C6" w:rsidRDefault="00AE55C6" w:rsidP="00AE55C6">
      <w:pPr>
        <w:rPr>
          <w:lang w:eastAsia="hu-HU"/>
        </w:rPr>
      </w:pPr>
    </w:p>
    <w:p w:rsidR="00604276" w:rsidRDefault="003F1490" w:rsidP="009A7EB1">
      <w:pPr>
        <w:rPr>
          <w:rFonts w:ascii="Times New Roman" w:hAnsi="Times New Roman" w:cs="Times New Roman"/>
          <w:b/>
          <w:sz w:val="24"/>
          <w:szCs w:val="24"/>
        </w:rPr>
      </w:pPr>
      <w:r w:rsidRPr="003F1490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462BBC" w:rsidRDefault="00F07087" w:rsidP="00D61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2022. január 25-i testületi ülésén döntött a 2022. évi TETT támogatás felosztásáról a 10/2022.(I.25.) számú határozatában</w:t>
      </w:r>
      <w:r w:rsidR="00766EDD">
        <w:rPr>
          <w:rFonts w:ascii="Times New Roman" w:hAnsi="Times New Roman" w:cs="Times New Roman"/>
          <w:sz w:val="24"/>
          <w:szCs w:val="24"/>
        </w:rPr>
        <w:t xml:space="preserve">, mely szerint a 80.075.000,- Ft támogatást működési célra kívánja felhasználni. </w:t>
      </w:r>
    </w:p>
    <w:p w:rsidR="00766EDD" w:rsidRDefault="00F07087" w:rsidP="00D61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Azóta eltelt időszakban kiderült, hogy a TETT települések a támogatást mind a működési költségekre kérték, azonban a közreműködő az RHK Kft az előzetesen megküldött vállalkozói szerződéseket addig nem kívánja véleményezni, míg a települések a felhalmozási soron nem jelenítik meg az az összeget, amit beruházásra kívánnak fordítani. Az RHK Kft szerint nincs jogalapjuk arra, hogy véleményezzenek egy olyan szerződést, ami a megkötött támogatási szerződésben csak működési költségek vannak megjelölve. Az RHK Kft kérte, hogy a megkötött támogatási szerződés módosítását kezdeményezzék a TETT tagtelepülései, a felhalmozási sorokra kerüljenek támogatási összegek és akkor már véleményezni tudják a megküldött vállalkozói szerződéseket. </w:t>
      </w:r>
    </w:p>
    <w:p w:rsidR="00F07087" w:rsidRDefault="00766EDD" w:rsidP="00D61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Mórágy Község Önkormányzata jelenleg beruházásra </w:t>
      </w:r>
      <w:r w:rsidR="00FD47C5" w:rsidRPr="00671BF5">
        <w:rPr>
          <w:rFonts w:ascii="Times New Roman" w:hAnsi="Times New Roman" w:cs="Times New Roman"/>
          <w:i/>
          <w:sz w:val="24"/>
          <w:szCs w:val="24"/>
        </w:rPr>
        <w:t>15.976.562,- Ft</w:t>
      </w:r>
      <w:r>
        <w:rPr>
          <w:rFonts w:ascii="Times New Roman" w:hAnsi="Times New Roman" w:cs="Times New Roman"/>
          <w:sz w:val="24"/>
          <w:szCs w:val="24"/>
        </w:rPr>
        <w:t xml:space="preserve">,- </w:t>
      </w:r>
      <w:proofErr w:type="spellStart"/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kívánna a működési költségekből átcsoportosítani a felhalmozási sorra, amelyből a Művelődési Ház fűtés korszerűsítése</w:t>
      </w:r>
      <w:r w:rsidR="00FD47C5">
        <w:rPr>
          <w:rFonts w:ascii="Times New Roman" w:hAnsi="Times New Roman" w:cs="Times New Roman"/>
          <w:sz w:val="24"/>
          <w:szCs w:val="24"/>
        </w:rPr>
        <w:t>, a templom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7C5">
        <w:rPr>
          <w:rFonts w:ascii="Times New Roman" w:hAnsi="Times New Roman" w:cs="Times New Roman"/>
          <w:sz w:val="24"/>
          <w:szCs w:val="24"/>
        </w:rPr>
        <w:t xml:space="preserve">az önkormányzati emlékművek kerülnének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megvalósításra. </w:t>
      </w:r>
      <w:r w:rsidR="00F07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116" w:rsidRDefault="00FE7AA9" w:rsidP="00D61C78">
      <w:pPr>
        <w:jc w:val="both"/>
        <w:rPr>
          <w:rFonts w:ascii="Times New Roman" w:hAnsi="Times New Roman" w:cs="Times New Roman"/>
          <w:sz w:val="24"/>
          <w:szCs w:val="24"/>
        </w:rPr>
      </w:pPr>
      <w:r w:rsidRPr="00AF6231">
        <w:rPr>
          <w:rFonts w:ascii="Times New Roman" w:hAnsi="Times New Roman" w:cs="Times New Roman"/>
          <w:sz w:val="24"/>
          <w:szCs w:val="24"/>
        </w:rPr>
        <w:lastRenderedPageBreak/>
        <w:t>Kérem a Tisztelt Képviselő-testületet, hogy az előterjesztést megtárgyalni, a határozati javaslato</w:t>
      </w:r>
      <w:r w:rsidR="004A5579">
        <w:rPr>
          <w:rFonts w:ascii="Times New Roman" w:hAnsi="Times New Roman" w:cs="Times New Roman"/>
          <w:sz w:val="24"/>
          <w:szCs w:val="24"/>
        </w:rPr>
        <w:t>ka</w:t>
      </w:r>
      <w:r w:rsidRPr="00AF6231">
        <w:rPr>
          <w:rFonts w:ascii="Times New Roman" w:hAnsi="Times New Roman" w:cs="Times New Roman"/>
          <w:sz w:val="24"/>
          <w:szCs w:val="24"/>
        </w:rPr>
        <w:t>t elfogadni szíveskedjen.</w:t>
      </w:r>
    </w:p>
    <w:p w:rsidR="00D61C78" w:rsidRDefault="00D61C78" w:rsidP="00D61C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BBC" w:rsidRPr="004578AC" w:rsidRDefault="00462BBC" w:rsidP="00D61C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8AC" w:rsidRPr="004578AC" w:rsidRDefault="004578AC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AC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Határozati </w:t>
      </w:r>
      <w:r w:rsidR="00AE55C6" w:rsidRPr="004578AC">
        <w:rPr>
          <w:rFonts w:ascii="Times New Roman" w:hAnsi="Times New Roman" w:cs="Times New Roman"/>
          <w:b/>
          <w:sz w:val="24"/>
          <w:szCs w:val="24"/>
          <w:u w:val="single"/>
        </w:rPr>
        <w:t>javaslat</w:t>
      </w:r>
      <w:r w:rsidR="00AE55C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61C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578AC" w:rsidRDefault="004578AC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B11" w:rsidRPr="00A64F8A" w:rsidRDefault="00A75B11" w:rsidP="00A75B11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A64F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TETT támogatás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2022. évi támogatás felosztásának módosításáról </w:t>
      </w:r>
    </w:p>
    <w:p w:rsidR="00A75B11" w:rsidRPr="00A64F8A" w:rsidRDefault="00A75B11" w:rsidP="00A75B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4F8A">
        <w:rPr>
          <w:rFonts w:ascii="Times New Roman" w:hAnsi="Times New Roman" w:cs="Times New Roman"/>
          <w:i/>
          <w:sz w:val="24"/>
          <w:szCs w:val="24"/>
        </w:rPr>
        <w:t>Mórágy Község Önkormányzat Képviselő-testülete a T</w:t>
      </w:r>
      <w:r>
        <w:rPr>
          <w:rFonts w:ascii="Times New Roman" w:hAnsi="Times New Roman" w:cs="Times New Roman"/>
          <w:i/>
          <w:sz w:val="24"/>
          <w:szCs w:val="24"/>
        </w:rPr>
        <w:t xml:space="preserve">ársadalmi Ellenőrző Tájékoztató Társulás által nyújtott </w:t>
      </w:r>
      <w:r w:rsidRPr="00A64F8A">
        <w:rPr>
          <w:rFonts w:ascii="Times New Roman" w:hAnsi="Times New Roman" w:cs="Times New Roman"/>
          <w:i/>
          <w:sz w:val="24"/>
          <w:szCs w:val="24"/>
        </w:rPr>
        <w:t xml:space="preserve">támogatás 2022. évi felosztását az alábbiak szerint </w:t>
      </w:r>
      <w:r>
        <w:rPr>
          <w:rFonts w:ascii="Times New Roman" w:hAnsi="Times New Roman" w:cs="Times New Roman"/>
          <w:i/>
          <w:sz w:val="24"/>
          <w:szCs w:val="24"/>
        </w:rPr>
        <w:t xml:space="preserve">kívánja módosítani: </w:t>
      </w:r>
    </w:p>
    <w:p w:rsidR="00A75B11" w:rsidRPr="00A64F8A" w:rsidRDefault="00A75B11" w:rsidP="00A75B11">
      <w:pPr>
        <w:pStyle w:val="Listaszerbekezds"/>
        <w:ind w:left="360"/>
        <w:jc w:val="both"/>
        <w:rPr>
          <w:i/>
        </w:rPr>
      </w:pPr>
    </w:p>
    <w:p w:rsidR="00671BF5" w:rsidRPr="00671BF5" w:rsidRDefault="00671BF5" w:rsidP="00671BF5">
      <w:pPr>
        <w:pStyle w:val="Listaszerbekezds"/>
        <w:ind w:left="360"/>
        <w:jc w:val="both"/>
        <w:rPr>
          <w:i/>
        </w:rPr>
      </w:pPr>
      <w:r w:rsidRPr="00671BF5">
        <w:rPr>
          <w:i/>
        </w:rPr>
        <w:t xml:space="preserve">1.)Működési célú támogatás: </w:t>
      </w:r>
      <w:r w:rsidRPr="00671BF5">
        <w:rPr>
          <w:i/>
        </w:rPr>
        <w:tab/>
      </w:r>
      <w:r w:rsidRPr="00671BF5">
        <w:rPr>
          <w:i/>
        </w:rPr>
        <w:tab/>
      </w:r>
      <w:r w:rsidRPr="00671BF5">
        <w:rPr>
          <w:i/>
        </w:rPr>
        <w:tab/>
      </w:r>
      <w:r w:rsidRPr="00671BF5">
        <w:rPr>
          <w:i/>
        </w:rPr>
        <w:tab/>
      </w:r>
      <w:r w:rsidRPr="00671BF5">
        <w:rPr>
          <w:i/>
        </w:rPr>
        <w:tab/>
        <w:t>64.848.438,- Ft</w:t>
      </w:r>
    </w:p>
    <w:p w:rsidR="00671BF5" w:rsidRPr="00671BF5" w:rsidRDefault="00671BF5" w:rsidP="00671BF5">
      <w:pPr>
        <w:pStyle w:val="Listaszerbekezds"/>
        <w:ind w:left="360"/>
        <w:jc w:val="both"/>
        <w:rPr>
          <w:i/>
        </w:rPr>
      </w:pPr>
      <w:r w:rsidRPr="00671BF5">
        <w:rPr>
          <w:i/>
        </w:rPr>
        <w:t xml:space="preserve">2.) Felhalmozási célú </w:t>
      </w:r>
      <w:proofErr w:type="gramStart"/>
      <w:r w:rsidRPr="00671BF5">
        <w:rPr>
          <w:i/>
        </w:rPr>
        <w:t>támogatás                                                15</w:t>
      </w:r>
      <w:proofErr w:type="gramEnd"/>
      <w:r w:rsidRPr="00671BF5">
        <w:rPr>
          <w:i/>
        </w:rPr>
        <w:t>.976.562,- Ft</w:t>
      </w:r>
    </w:p>
    <w:p w:rsidR="00671BF5" w:rsidRPr="00671BF5" w:rsidRDefault="00671BF5" w:rsidP="00671BF5">
      <w:pPr>
        <w:pStyle w:val="Listaszerbekezds"/>
        <w:ind w:left="360"/>
        <w:jc w:val="both"/>
        <w:rPr>
          <w:i/>
        </w:rPr>
      </w:pPr>
    </w:p>
    <w:p w:rsidR="00766EDD" w:rsidRPr="00766EDD" w:rsidRDefault="00766EDD" w:rsidP="00766ED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i/>
          <w:sz w:val="24"/>
          <w:szCs w:val="24"/>
          <w:lang w:eastAsia="hu-HU"/>
        </w:rPr>
      </w:pPr>
      <w:proofErr w:type="gramStart"/>
      <w:r w:rsidRPr="00766EDD">
        <w:rPr>
          <w:rFonts w:ascii="Times New Roman" w:eastAsia="Lucida Sans Unicode" w:hAnsi="Times New Roman" w:cs="Times New Roman"/>
          <w:b/>
          <w:i/>
          <w:sz w:val="24"/>
          <w:szCs w:val="24"/>
          <w:lang w:eastAsia="hu-HU"/>
        </w:rPr>
        <w:t>Mindösszesen :</w:t>
      </w:r>
      <w:proofErr w:type="gramEnd"/>
      <w:r w:rsidRPr="00766EDD">
        <w:rPr>
          <w:rFonts w:ascii="Times New Roman" w:eastAsia="Lucida Sans Unicode" w:hAnsi="Times New Roman" w:cs="Times New Roman"/>
          <w:b/>
          <w:i/>
          <w:sz w:val="24"/>
          <w:szCs w:val="24"/>
          <w:lang w:eastAsia="hu-HU"/>
        </w:rPr>
        <w:t xml:space="preserve">                                                                                   80.825.000,- Ft</w:t>
      </w:r>
    </w:p>
    <w:p w:rsidR="00766EDD" w:rsidRPr="00766EDD" w:rsidRDefault="00766EDD" w:rsidP="00766ED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/>
          <w:sz w:val="24"/>
          <w:szCs w:val="24"/>
          <w:lang w:eastAsia="hu-HU"/>
        </w:rPr>
      </w:pPr>
    </w:p>
    <w:p w:rsidR="00766EDD" w:rsidRPr="004A0008" w:rsidRDefault="00766EDD" w:rsidP="00766ED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766EDD" w:rsidRPr="00766EDD" w:rsidRDefault="00766EDD" w:rsidP="00766ED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4"/>
          <w:szCs w:val="24"/>
          <w:lang w:eastAsia="hu-HU"/>
        </w:rPr>
      </w:pPr>
      <w:r w:rsidRPr="00766EDD">
        <w:rPr>
          <w:rFonts w:ascii="Times New Roman" w:eastAsia="Lucida Sans Unicode" w:hAnsi="Times New Roman" w:cs="Times New Roman"/>
          <w:i/>
          <w:sz w:val="24"/>
          <w:szCs w:val="24"/>
          <w:lang w:eastAsia="hu-HU"/>
        </w:rPr>
        <w:t xml:space="preserve">A Képviselő-testület ezzel egyidejűleg a </w:t>
      </w:r>
      <w:r>
        <w:rPr>
          <w:rFonts w:ascii="Times New Roman" w:eastAsia="Lucida Sans Unicode" w:hAnsi="Times New Roman" w:cs="Times New Roman"/>
          <w:i/>
          <w:sz w:val="24"/>
          <w:szCs w:val="24"/>
          <w:lang w:eastAsia="hu-HU"/>
        </w:rPr>
        <w:t>10/2022.(I.25.)</w:t>
      </w:r>
      <w:r w:rsidRPr="00766EDD">
        <w:rPr>
          <w:rFonts w:ascii="Times New Roman" w:eastAsia="Lucida Sans Unicode" w:hAnsi="Times New Roman" w:cs="Times New Roman"/>
          <w:i/>
          <w:sz w:val="24"/>
          <w:szCs w:val="24"/>
          <w:lang w:eastAsia="hu-HU"/>
        </w:rPr>
        <w:t xml:space="preserve"> számú határozatát hatályon kívül helyezi.</w:t>
      </w:r>
    </w:p>
    <w:p w:rsidR="00766EDD" w:rsidRPr="00492BF9" w:rsidRDefault="00766EDD" w:rsidP="00A75B11">
      <w:pPr>
        <w:pStyle w:val="Listaszerbekezds"/>
        <w:ind w:left="360"/>
        <w:jc w:val="both"/>
        <w:rPr>
          <w:i/>
        </w:rPr>
      </w:pPr>
    </w:p>
    <w:p w:rsidR="00AE55C6" w:rsidRDefault="00AE55C6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5C6" w:rsidRDefault="00AE55C6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EDD" w:rsidRDefault="00766EDD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DFE" w:rsidRPr="004578AC" w:rsidRDefault="00D60F18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AC">
        <w:rPr>
          <w:rFonts w:ascii="Times New Roman" w:hAnsi="Times New Roman" w:cs="Times New Roman"/>
          <w:sz w:val="24"/>
          <w:szCs w:val="24"/>
        </w:rPr>
        <w:t>Mórágy</w:t>
      </w:r>
      <w:r w:rsidR="004C4F3D">
        <w:rPr>
          <w:rFonts w:ascii="Times New Roman" w:hAnsi="Times New Roman" w:cs="Times New Roman"/>
          <w:sz w:val="24"/>
          <w:szCs w:val="24"/>
        </w:rPr>
        <w:t xml:space="preserve">, </w:t>
      </w:r>
      <w:r w:rsidR="00251FC2">
        <w:rPr>
          <w:rFonts w:ascii="Times New Roman" w:hAnsi="Times New Roman" w:cs="Times New Roman"/>
          <w:sz w:val="24"/>
          <w:szCs w:val="24"/>
        </w:rPr>
        <w:t xml:space="preserve">2022. március 17. </w:t>
      </w:r>
    </w:p>
    <w:p w:rsidR="00183B2B" w:rsidRDefault="00CC2DFE" w:rsidP="004A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</w:p>
    <w:p w:rsidR="00183B2B" w:rsidRDefault="00183B2B" w:rsidP="004578A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2DFE" w:rsidRPr="004578AC" w:rsidRDefault="00D60F18" w:rsidP="004578A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8AC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4578AC">
        <w:rPr>
          <w:rFonts w:ascii="Times New Roman" w:hAnsi="Times New Roman" w:cs="Times New Roman"/>
          <w:sz w:val="24"/>
          <w:szCs w:val="24"/>
        </w:rPr>
        <w:t xml:space="preserve"> Henrik</w:t>
      </w:r>
      <w:r w:rsidR="004A5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579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4A5579">
        <w:rPr>
          <w:rFonts w:ascii="Times New Roman" w:hAnsi="Times New Roman" w:cs="Times New Roman"/>
          <w:sz w:val="24"/>
          <w:szCs w:val="24"/>
        </w:rPr>
        <w:t>.</w:t>
      </w:r>
    </w:p>
    <w:p w:rsidR="0088417A" w:rsidRPr="008E1516" w:rsidRDefault="00CC2DFE" w:rsidP="004578AC">
      <w:pPr>
        <w:spacing w:after="0" w:line="240" w:lineRule="auto"/>
        <w:jc w:val="both"/>
        <w:rPr>
          <w:rFonts w:ascii="Times New Roman" w:hAnsi="Times New Roman"/>
        </w:rPr>
      </w:pP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578AC">
        <w:rPr>
          <w:rFonts w:ascii="Times New Roman" w:hAnsi="Times New Roman" w:cs="Times New Roman"/>
          <w:sz w:val="24"/>
          <w:szCs w:val="24"/>
        </w:rPr>
        <w:t>polgár</w:t>
      </w:r>
      <w:r>
        <w:rPr>
          <w:rFonts w:ascii="Times New Roman" w:hAnsi="Times New Roman" w:cs="Times New Roman"/>
          <w:sz w:val="24"/>
          <w:szCs w:val="24"/>
        </w:rPr>
        <w:t>mester</w:t>
      </w:r>
      <w:proofErr w:type="gramEnd"/>
    </w:p>
    <w:sectPr w:rsidR="0088417A" w:rsidRPr="008E1516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B0" w:rsidRDefault="00682CB0" w:rsidP="00682CB0">
      <w:pPr>
        <w:spacing w:after="0" w:line="240" w:lineRule="auto"/>
      </w:pPr>
      <w:r>
        <w:separator/>
      </w:r>
    </w:p>
  </w:endnote>
  <w:end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AB" w:rsidRDefault="00FD47C5">
    <w:pPr>
      <w:pStyle w:val="llb"/>
    </w:pPr>
    <w:r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proofErr w:type="gramEnd"/>
    <w:r w:rsidR="001227E8">
      <w:rPr>
        <w:b/>
        <w:bCs/>
        <w:lang w:val="de-DE"/>
      </w:rPr>
      <w:t>Telefon: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 xml:space="preserve">,e-mail: </w:t>
    </w:r>
    <w:r w:rsidR="00B653FD">
      <w:t>onkormmoragy@gmail.com</w:t>
    </w:r>
  </w:p>
  <w:p w:rsidR="006C31AB" w:rsidRPr="0086683D" w:rsidRDefault="00FD47C5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B0" w:rsidRDefault="00682CB0" w:rsidP="00682CB0">
      <w:pPr>
        <w:spacing w:after="0" w:line="240" w:lineRule="auto"/>
      </w:pPr>
      <w:r>
        <w:separator/>
      </w:r>
    </w:p>
  </w:footnote>
  <w:foot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sz w:val="28"/>
      </w:rPr>
      <w:tab/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FD47C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>
      <w:br/>
    </w:r>
  </w:p>
  <w:p w:rsidR="006C31AB" w:rsidRPr="00AE7134" w:rsidRDefault="00FD47C5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FD47C5" w:rsidP="00DA137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FC4683"/>
    <w:multiLevelType w:val="hybridMultilevel"/>
    <w:tmpl w:val="15D85EB8"/>
    <w:lvl w:ilvl="0" w:tplc="4E267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201384B"/>
    <w:multiLevelType w:val="hybridMultilevel"/>
    <w:tmpl w:val="860867D8"/>
    <w:lvl w:ilvl="0" w:tplc="871477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65985"/>
    <w:multiLevelType w:val="hybridMultilevel"/>
    <w:tmpl w:val="E89EA56E"/>
    <w:lvl w:ilvl="0" w:tplc="4420F5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418A1072"/>
    <w:multiLevelType w:val="hybridMultilevel"/>
    <w:tmpl w:val="BD9EEAAC"/>
    <w:lvl w:ilvl="0" w:tplc="2566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81903"/>
    <w:multiLevelType w:val="hybridMultilevel"/>
    <w:tmpl w:val="22F0CB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D99501F"/>
    <w:multiLevelType w:val="hybridMultilevel"/>
    <w:tmpl w:val="F16A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E46A8"/>
    <w:multiLevelType w:val="hybridMultilevel"/>
    <w:tmpl w:val="82B01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</w:num>
  <w:num w:numId="9">
    <w:abstractNumId w:val="3"/>
  </w:num>
  <w:num w:numId="10">
    <w:abstractNumId w:val="1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CB0"/>
    <w:rsid w:val="000408D9"/>
    <w:rsid w:val="00051928"/>
    <w:rsid w:val="000703ED"/>
    <w:rsid w:val="001227E8"/>
    <w:rsid w:val="00132B50"/>
    <w:rsid w:val="00172D6D"/>
    <w:rsid w:val="00176983"/>
    <w:rsid w:val="00183B2B"/>
    <w:rsid w:val="00251FC2"/>
    <w:rsid w:val="00263788"/>
    <w:rsid w:val="00304EF1"/>
    <w:rsid w:val="0034577B"/>
    <w:rsid w:val="00363319"/>
    <w:rsid w:val="00393E1E"/>
    <w:rsid w:val="003C46A4"/>
    <w:rsid w:val="003E0D28"/>
    <w:rsid w:val="003F1490"/>
    <w:rsid w:val="00413B8D"/>
    <w:rsid w:val="0041502E"/>
    <w:rsid w:val="0042689B"/>
    <w:rsid w:val="00442839"/>
    <w:rsid w:val="0045047A"/>
    <w:rsid w:val="004578AC"/>
    <w:rsid w:val="00462BBC"/>
    <w:rsid w:val="004A095C"/>
    <w:rsid w:val="004A381D"/>
    <w:rsid w:val="004A5579"/>
    <w:rsid w:val="004C4F3D"/>
    <w:rsid w:val="00536625"/>
    <w:rsid w:val="005C2792"/>
    <w:rsid w:val="005E2BAB"/>
    <w:rsid w:val="005E4417"/>
    <w:rsid w:val="00604276"/>
    <w:rsid w:val="00671BF5"/>
    <w:rsid w:val="00676402"/>
    <w:rsid w:val="006771BF"/>
    <w:rsid w:val="00682CB0"/>
    <w:rsid w:val="006E5550"/>
    <w:rsid w:val="006F5AA6"/>
    <w:rsid w:val="006F67CE"/>
    <w:rsid w:val="006F7E52"/>
    <w:rsid w:val="007465A3"/>
    <w:rsid w:val="00766EDD"/>
    <w:rsid w:val="00770F1D"/>
    <w:rsid w:val="00771ECA"/>
    <w:rsid w:val="00781016"/>
    <w:rsid w:val="007B2859"/>
    <w:rsid w:val="00831034"/>
    <w:rsid w:val="008376D5"/>
    <w:rsid w:val="0085120F"/>
    <w:rsid w:val="0088417A"/>
    <w:rsid w:val="008E1516"/>
    <w:rsid w:val="00963699"/>
    <w:rsid w:val="00977D7A"/>
    <w:rsid w:val="0098626A"/>
    <w:rsid w:val="00994E7B"/>
    <w:rsid w:val="009A7EB1"/>
    <w:rsid w:val="009B1783"/>
    <w:rsid w:val="009B22D9"/>
    <w:rsid w:val="009F4AD5"/>
    <w:rsid w:val="00A05A99"/>
    <w:rsid w:val="00A75B11"/>
    <w:rsid w:val="00A91895"/>
    <w:rsid w:val="00AB1011"/>
    <w:rsid w:val="00AD3637"/>
    <w:rsid w:val="00AE55C6"/>
    <w:rsid w:val="00B41917"/>
    <w:rsid w:val="00B43AD1"/>
    <w:rsid w:val="00B63AB5"/>
    <w:rsid w:val="00B65116"/>
    <w:rsid w:val="00B653FD"/>
    <w:rsid w:val="00B65AD1"/>
    <w:rsid w:val="00B72E9E"/>
    <w:rsid w:val="00B9553C"/>
    <w:rsid w:val="00BB71D4"/>
    <w:rsid w:val="00BC2486"/>
    <w:rsid w:val="00BE2ACC"/>
    <w:rsid w:val="00CA6BCB"/>
    <w:rsid w:val="00CB1CAE"/>
    <w:rsid w:val="00CC2DFE"/>
    <w:rsid w:val="00CF14ED"/>
    <w:rsid w:val="00D200A0"/>
    <w:rsid w:val="00D27E4C"/>
    <w:rsid w:val="00D60F18"/>
    <w:rsid w:val="00D61C78"/>
    <w:rsid w:val="00D623A4"/>
    <w:rsid w:val="00D75616"/>
    <w:rsid w:val="00EB6FCC"/>
    <w:rsid w:val="00F07087"/>
    <w:rsid w:val="00FC104C"/>
    <w:rsid w:val="00FD47C5"/>
    <w:rsid w:val="00FE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link w:val="ListaszerbekezdsChar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884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88417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table" w:styleId="Rcsostblzat">
    <w:name w:val="Table Grid"/>
    <w:basedOn w:val="Normltblzat"/>
    <w:uiPriority w:val="99"/>
    <w:rsid w:val="00D6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l"/>
    <w:rsid w:val="0060427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ListaszerbekezdsChar">
    <w:name w:val="Listaszerű bekezdés Char"/>
    <w:link w:val="Listaszerbekezds"/>
    <w:rsid w:val="00FE7AA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341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41</cp:revision>
  <cp:lastPrinted>2022-03-21T12:58:00Z</cp:lastPrinted>
  <dcterms:created xsi:type="dcterms:W3CDTF">2020-01-15T14:47:00Z</dcterms:created>
  <dcterms:modified xsi:type="dcterms:W3CDTF">2022-04-06T12:45:00Z</dcterms:modified>
</cp:coreProperties>
</file>