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36707" w14:textId="77777777"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47580" w14:textId="77777777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1FAC7004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520BFE" w14:textId="1BBF735E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="00604AFF">
        <w:rPr>
          <w:rFonts w:ascii="Times New Roman" w:hAnsi="Times New Roman" w:cs="Times New Roman"/>
          <w:sz w:val="24"/>
          <w:szCs w:val="24"/>
        </w:rPr>
        <w:t>2021.</w:t>
      </w:r>
      <w:r w:rsidRPr="00994E7B">
        <w:rPr>
          <w:rFonts w:ascii="Times New Roman" w:hAnsi="Times New Roman" w:cs="Times New Roman"/>
          <w:sz w:val="24"/>
          <w:szCs w:val="24"/>
        </w:rPr>
        <w:t xml:space="preserve"> </w:t>
      </w:r>
      <w:r w:rsidR="00C05FA1">
        <w:rPr>
          <w:rFonts w:ascii="Times New Roman" w:hAnsi="Times New Roman" w:cs="Times New Roman"/>
          <w:sz w:val="24"/>
          <w:szCs w:val="24"/>
        </w:rPr>
        <w:t>december 15</w:t>
      </w:r>
      <w:r w:rsidR="00261D7D">
        <w:rPr>
          <w:rFonts w:ascii="Times New Roman" w:hAnsi="Times New Roman" w:cs="Times New Roman"/>
          <w:sz w:val="24"/>
          <w:szCs w:val="24"/>
        </w:rPr>
        <w:t>-i</w:t>
      </w:r>
      <w:r w:rsidR="00C50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2CE24" w14:textId="77777777" w:rsidR="0034577B" w:rsidRPr="00994E7B" w:rsidRDefault="00C12CC5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5FA1">
        <w:rPr>
          <w:rFonts w:ascii="Times New Roman" w:hAnsi="Times New Roman" w:cs="Times New Roman"/>
          <w:b/>
          <w:sz w:val="24"/>
          <w:szCs w:val="24"/>
          <w:u w:val="single"/>
        </w:rPr>
        <w:t>rendes</w:t>
      </w:r>
      <w:proofErr w:type="gramEnd"/>
      <w:r w:rsidR="00E958C3" w:rsidRPr="00C0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577B" w:rsidRPr="00994E7B">
        <w:rPr>
          <w:rFonts w:ascii="Times New Roman" w:hAnsi="Times New Roman" w:cs="Times New Roman"/>
          <w:sz w:val="24"/>
          <w:szCs w:val="24"/>
        </w:rPr>
        <w:t>/</w:t>
      </w:r>
      <w:r w:rsidR="0034577B" w:rsidRPr="00C05FA1">
        <w:rPr>
          <w:rFonts w:ascii="Times New Roman" w:hAnsi="Times New Roman" w:cs="Times New Roman"/>
          <w:sz w:val="24"/>
          <w:szCs w:val="24"/>
        </w:rPr>
        <w:t>rendkívüli</w:t>
      </w:r>
      <w:r w:rsidR="0034577B"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14:paraId="2BCAFDC4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14:paraId="20106D8A" w14:textId="77777777" w:rsidTr="0020730B">
        <w:tc>
          <w:tcPr>
            <w:tcW w:w="4606" w:type="dxa"/>
          </w:tcPr>
          <w:p w14:paraId="2576150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14:paraId="3E10A82C" w14:textId="61D1FB71" w:rsidR="0034577B" w:rsidRPr="00C05FA1" w:rsidRDefault="00C05FA1" w:rsidP="00C05F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VÖT 2022. évi belső ellenőrzési tervének elfogadása</w:t>
            </w:r>
            <w:r w:rsidRPr="00C05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4577B" w:rsidRPr="00994E7B" w14:paraId="05B21379" w14:textId="77777777" w:rsidTr="0020730B">
        <w:tc>
          <w:tcPr>
            <w:tcW w:w="4606" w:type="dxa"/>
          </w:tcPr>
          <w:p w14:paraId="3146FA89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14:paraId="0B06247A" w14:textId="3EBEF4A7" w:rsidR="0034577B" w:rsidRPr="00FA1488" w:rsidRDefault="00C05FA1" w:rsidP="00261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Filczinger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Ágnes jegyző</w:t>
            </w:r>
          </w:p>
        </w:tc>
      </w:tr>
      <w:tr w:rsidR="0034577B" w:rsidRPr="00994E7B" w14:paraId="45BE4485" w14:textId="77777777" w:rsidTr="0020730B">
        <w:tc>
          <w:tcPr>
            <w:tcW w:w="4606" w:type="dxa"/>
          </w:tcPr>
          <w:p w14:paraId="1BA1B07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14:paraId="24FAD4B1" w14:textId="77777777" w:rsidR="0034577B" w:rsidRPr="00994E7B" w:rsidRDefault="00604AFF" w:rsidP="008B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365">
              <w:rPr>
                <w:rFonts w:ascii="Times New Roman" w:hAnsi="Times New Roman" w:cs="Times New Roman"/>
                <w:sz w:val="24"/>
                <w:szCs w:val="24"/>
              </w:rPr>
              <w:t xml:space="preserve">Zoltánné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igazgatási előadó</w:t>
            </w:r>
          </w:p>
        </w:tc>
      </w:tr>
      <w:tr w:rsidR="0034577B" w:rsidRPr="00994E7B" w14:paraId="3B011ABD" w14:textId="77777777" w:rsidTr="0020730B">
        <w:tc>
          <w:tcPr>
            <w:tcW w:w="4606" w:type="dxa"/>
          </w:tcPr>
          <w:p w14:paraId="2F57815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14:paraId="4B093347" w14:textId="5EB8FD7A" w:rsidR="0034577B" w:rsidRPr="00994E7B" w:rsidRDefault="00007698" w:rsidP="00C05F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5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1D7D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14:paraId="6D9E72CF" w14:textId="77777777" w:rsidTr="0020730B">
        <w:tc>
          <w:tcPr>
            <w:tcW w:w="4606" w:type="dxa"/>
          </w:tcPr>
          <w:p w14:paraId="346B8660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1C0ECFD1" w14:textId="77777777"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14:paraId="7F474E9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14:paraId="201384BD" w14:textId="77777777" w:rsidTr="0020730B">
        <w:tc>
          <w:tcPr>
            <w:tcW w:w="4606" w:type="dxa"/>
          </w:tcPr>
          <w:p w14:paraId="72A75087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14:paraId="17C9497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14:paraId="5C89357A" w14:textId="77777777" w:rsidTr="0020730B">
        <w:tc>
          <w:tcPr>
            <w:tcW w:w="4606" w:type="dxa"/>
          </w:tcPr>
          <w:p w14:paraId="27D816D6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14:paraId="27F0D0DB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14:paraId="13C85494" w14:textId="77777777" w:rsidTr="0020730B">
        <w:tc>
          <w:tcPr>
            <w:tcW w:w="4606" w:type="dxa"/>
          </w:tcPr>
          <w:p w14:paraId="16D573F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14:paraId="15CDD09A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14:paraId="5E136901" w14:textId="77777777" w:rsidTr="0020730B">
        <w:tc>
          <w:tcPr>
            <w:tcW w:w="4606" w:type="dxa"/>
          </w:tcPr>
          <w:p w14:paraId="076160D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14:paraId="3DCC34D3" w14:textId="77777777"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14:paraId="29B029D9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2458B" w14:textId="77777777" w:rsidR="008E1516" w:rsidRPr="00C503FA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14:paraId="5DADE9B9" w14:textId="77777777" w:rsidR="00C05FA1" w:rsidRPr="00C05FA1" w:rsidRDefault="00C05FA1" w:rsidP="00C05F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  <w:r w:rsidRPr="00C05FA1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Tisztelt Képviselő-testület!</w:t>
      </w:r>
    </w:p>
    <w:p w14:paraId="73EC3B1E" w14:textId="77777777" w:rsidR="00C05FA1" w:rsidRPr="00C05FA1" w:rsidRDefault="00C05FA1" w:rsidP="00C05FA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</w:p>
    <w:p w14:paraId="48A4D0BB" w14:textId="77777777" w:rsidR="00C05FA1" w:rsidRPr="00C05FA1" w:rsidRDefault="00C05FA1" w:rsidP="00C05FA1">
      <w:pPr>
        <w:spacing w:after="0" w:line="300" w:lineRule="exac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5F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Magyarország helyi önkormányzatairól szóló 2011. évi CLXXXIX. törvény (a továbbiakban: </w:t>
      </w:r>
      <w:proofErr w:type="spellStart"/>
      <w:r w:rsidRPr="00C05F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Mötv</w:t>
      </w:r>
      <w:proofErr w:type="spellEnd"/>
      <w:r w:rsidRPr="00C05F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.), az államháztartásról szóló 2011. évi CXCV. törvény (a továbbiakban: Áht.), valamint a költségvetési szervek belső kontrollrendszeréről és belső ellenőrzéséről szóló 370/2011. (XII. 31.) Korm. rendelet (a továbbiakban: </w:t>
      </w:r>
      <w:proofErr w:type="spellStart"/>
      <w:r w:rsidRPr="00C05F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Bkr</w:t>
      </w:r>
      <w:proofErr w:type="spellEnd"/>
      <w:r w:rsidRPr="00C05F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 határozza meg azokat a feladatokat, amelyeket a helyi önkormányzatnak és hivatalának a belső kontrollrendszer megszervezése és működtetése keretében el kell végeznie; továbbá a hivatkozott jogszabályok rendelkeznek arról is, hogy a belső kontrollok körében gondoskodni kell a belső ellenőrzés feladatainak ellátásról is.</w:t>
      </w:r>
    </w:p>
    <w:p w14:paraId="75E85FE3" w14:textId="77777777" w:rsidR="00C05FA1" w:rsidRPr="00C05FA1" w:rsidRDefault="00C05FA1" w:rsidP="00C05FA1">
      <w:pPr>
        <w:spacing w:after="0" w:line="300" w:lineRule="exac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5F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C05FA1">
        <w:rPr>
          <w:rFonts w:ascii="Times New Roman" w:eastAsia="Times New Roman" w:hAnsi="Times New Roman" w:cs="Times New Roman"/>
          <w:sz w:val="24"/>
          <w:szCs w:val="24"/>
          <w:lang w:eastAsia="hu-HU"/>
        </w:rPr>
        <w:t>Bkr</w:t>
      </w:r>
      <w:proofErr w:type="spellEnd"/>
      <w:r w:rsidRPr="00C05F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29. és 48. §- </w:t>
      </w:r>
      <w:proofErr w:type="spellStart"/>
      <w:r w:rsidRPr="00C05FA1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proofErr w:type="spellEnd"/>
      <w:r w:rsidRPr="00C05F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megfelelően a belső ellenőrzési vezető az államháztartásért felelős miniszter által közzétett módszertani útmutató figyelembevételével készíti el az éves ellenőrzési tervét.</w:t>
      </w:r>
    </w:p>
    <w:p w14:paraId="7EF66A1D" w14:textId="77777777" w:rsidR="00C05FA1" w:rsidRDefault="00C05FA1" w:rsidP="00C05FA1">
      <w:pPr>
        <w:spacing w:after="0" w:line="300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5FA1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ellenőrzési munka megtervezéséhez a belső ellenőrzési vezető kockázatelemzés alapján –az államháztartásért felelős miniszter által közzétett módszertani útmutató figyelembevételével – éves ellenőrzési tervet készít, amelyeket az irányító-testület / a költségvetési szerv vezetője hagy jóvá.</w:t>
      </w:r>
    </w:p>
    <w:p w14:paraId="6EB36C04" w14:textId="4E51DCAF" w:rsidR="00C05FA1" w:rsidRPr="00C05FA1" w:rsidRDefault="00C05FA1" w:rsidP="00C05FA1">
      <w:pPr>
        <w:spacing w:after="0" w:line="300" w:lineRule="exac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5F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 </w:t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hu-HU"/>
        </w:rPr>
        <w:t>A belső ellenőrzési vezető - összhangban a stratégiai ellenőrzési tervvel - összeállítja a tárgyévet követő évre vonatkozó éves ellenőrzési tervet.</w:t>
      </w:r>
    </w:p>
    <w:p w14:paraId="680F6F4C" w14:textId="77777777" w:rsidR="00C05FA1" w:rsidRPr="00C05FA1" w:rsidRDefault="00C05FA1" w:rsidP="00C05FA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14:paraId="332D92D9" w14:textId="77777777" w:rsidR="00C05FA1" w:rsidRPr="00C05FA1" w:rsidRDefault="00C05FA1" w:rsidP="00C05FA1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C05FA1">
        <w:rPr>
          <w:rFonts w:ascii="Times New Roman" w:eastAsia="Lucida Sans Unicode" w:hAnsi="Times New Roman" w:cs="Times New Roman"/>
          <w:sz w:val="24"/>
          <w:szCs w:val="24"/>
          <w:lang w:eastAsia="hu-HU"/>
        </w:rPr>
        <w:t>A belső ellenőrzéssel megbízott a társult önkormányzatok vonatkozásában ellenőrzést végez a képviselő-testület hivatalánál és az önkormányzat működésével kapcsolatos feladatokra vonatkozóan. A jegyzők javaslata alapján ellenőrzést végezhet a helyi önkormányzat felügyelete alá tartozó költségvetési szerveknél, a helyi önkormányzat többségi irányítást biztosító befolyása alatt működő gazdasági társaságoknál, közhasznú társaságoknál, a vagyonkezelőknél, valamint a helyi önkormányzat költségvetéséből céljelleggel juttatott támogatások felhasználásával kapcsolatosan a kedvezményezett szervezeteknél, a településeken működő nemzetiségi önkormányzatoknál is.</w:t>
      </w:r>
    </w:p>
    <w:p w14:paraId="7667594F" w14:textId="77777777" w:rsidR="00C05FA1" w:rsidRPr="00C05FA1" w:rsidRDefault="00C05FA1" w:rsidP="00C05FA1">
      <w:pPr>
        <w:widowControl w:val="0"/>
        <w:suppressAutoHyphens/>
        <w:spacing w:after="0" w:line="300" w:lineRule="exac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C05FA1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Az ellenőrzési tervet a </w:t>
      </w:r>
      <w:proofErr w:type="spellStart"/>
      <w:r w:rsidRPr="00C05FA1">
        <w:rPr>
          <w:rFonts w:ascii="Times New Roman" w:eastAsia="Arial Unicode MS" w:hAnsi="Times New Roman" w:cs="Times New Roman"/>
          <w:sz w:val="24"/>
          <w:szCs w:val="24"/>
          <w:lang w:eastAsia="hu-HU"/>
        </w:rPr>
        <w:t>Bkr</w:t>
      </w:r>
      <w:proofErr w:type="spellEnd"/>
      <w:r w:rsidRPr="00C05FA1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. 32. §. (4) pontja értelmében, valamint Magyarország helyi önkormányzatairól szóló </w:t>
      </w:r>
      <w:r w:rsidRPr="00C05FA1">
        <w:rPr>
          <w:rFonts w:ascii="Times New Roman" w:eastAsia="Lucida Sans Unicode" w:hAnsi="Times New Roman" w:cs="Times New Roman"/>
          <w:sz w:val="24"/>
          <w:szCs w:val="24"/>
          <w:lang w:eastAsia="hu-HU"/>
        </w:rPr>
        <w:t>2011. évi CLXXXIX</w:t>
      </w:r>
      <w:r w:rsidRPr="00C05FA1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. törvény 119. § (5) bekezdése alapján az irányító-testület hagyja jóvá. </w:t>
      </w:r>
    </w:p>
    <w:p w14:paraId="75DA1AAA" w14:textId="77777777" w:rsidR="00C05FA1" w:rsidRPr="00C05FA1" w:rsidRDefault="00C05FA1" w:rsidP="00C05FA1">
      <w:pPr>
        <w:widowControl w:val="0"/>
        <w:suppressAutoHyphens/>
        <w:spacing w:after="0" w:line="300" w:lineRule="exac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C05FA1">
        <w:rPr>
          <w:rFonts w:ascii="Times New Roman" w:eastAsia="Arial Unicode MS" w:hAnsi="Times New Roman" w:cs="Times New Roman"/>
          <w:sz w:val="24"/>
          <w:szCs w:val="24"/>
          <w:lang w:eastAsia="hu-HU"/>
        </w:rPr>
        <w:t>A települések jegyzőivel egyeztetett belső ellenőrzési témajavaslatok alapján a belső ellenőr elkészítette a társulás 2022. évi belső ellenőrzési tervét, amelyet a határozati javaslat 1. és 2. melléklete tartalmaz.</w:t>
      </w:r>
    </w:p>
    <w:p w14:paraId="4B3DEC69" w14:textId="77777777" w:rsidR="00C05FA1" w:rsidRPr="00C05FA1" w:rsidRDefault="00C05FA1" w:rsidP="00C05FA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21A34D57" w14:textId="77777777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C05FA1">
        <w:rPr>
          <w:rFonts w:ascii="Times New Roman" w:eastAsia="Lucida Sans Unicode" w:hAnsi="Times New Roman" w:cs="Times New Roman"/>
          <w:sz w:val="24"/>
          <w:szCs w:val="24"/>
          <w:lang w:eastAsia="hu-HU"/>
        </w:rPr>
        <w:t>Kérem a Tisztelt Képviselő-testületet a határozati javaslat elfogadására!</w:t>
      </w:r>
    </w:p>
    <w:p w14:paraId="10DACA3D" w14:textId="77777777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8D5283" w14:textId="195E20F6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Mórágy</w:t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2021. december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2CA348F4" w14:textId="77777777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32788F" w14:textId="77777777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>Filczinger</w:t>
      </w:r>
      <w:proofErr w:type="spellEnd"/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Ágnes</w:t>
      </w:r>
    </w:p>
    <w:p w14:paraId="1E47B71B" w14:textId="77777777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proofErr w:type="gramStart"/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>jegyző</w:t>
      </w:r>
      <w:proofErr w:type="gramEnd"/>
      <w:r w:rsidRPr="00C05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0484047" w14:textId="77777777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D6C9D9" w14:textId="77777777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0A4C73" w14:textId="77777777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F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Határozati </w:t>
      </w:r>
      <w:proofErr w:type="gramStart"/>
      <w:r w:rsidRPr="00C05F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javaslat :</w:t>
      </w:r>
      <w:proofErr w:type="gramEnd"/>
    </w:p>
    <w:p w14:paraId="03237740" w14:textId="77777777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02A290D2" w14:textId="77777777" w:rsidR="00C05FA1" w:rsidRPr="00C05FA1" w:rsidRDefault="00C05FA1" w:rsidP="00C05FA1">
      <w:pPr>
        <w:widowControl w:val="0"/>
        <w:suppressAutoHyphens/>
        <w:spacing w:after="0" w:line="300" w:lineRule="exact"/>
        <w:ind w:left="1416" w:firstLine="708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C05FA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…/2021.(XII.14.) képviselő-testületi határozat </w:t>
      </w:r>
    </w:p>
    <w:p w14:paraId="319A7A9A" w14:textId="77777777" w:rsidR="00C05FA1" w:rsidRPr="00C05FA1" w:rsidRDefault="00C05FA1" w:rsidP="00C05FA1">
      <w:pPr>
        <w:widowControl w:val="0"/>
        <w:suppressAutoHyphens/>
        <w:spacing w:after="0" w:line="300" w:lineRule="exact"/>
        <w:ind w:left="2832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C05FA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2022. évi belső ellenőrzésről </w:t>
      </w:r>
    </w:p>
    <w:p w14:paraId="0E5E3AE4" w14:textId="236B59BC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Mórágy</w:t>
      </w:r>
      <w:r w:rsidRPr="00C05FA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Község Önkormányzat Képviselő-testülete elfogadja a Völgységi Önkormányzatok Társulása 2022. évi belső ellenőrzési tervét a határozati javaslat 1. és 2. melléklete szerinti tartalommal.</w:t>
      </w:r>
    </w:p>
    <w:p w14:paraId="5005E823" w14:textId="77777777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0DA7601C" w14:textId="77777777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05FA1">
        <w:rPr>
          <w:rFonts w:ascii="Times New Roman" w:eastAsia="Lucida Sans Unicode" w:hAnsi="Times New Roman" w:cs="Times New Roman"/>
          <w:sz w:val="24"/>
          <w:szCs w:val="24"/>
          <w:lang w:eastAsia="ar-SA"/>
        </w:rPr>
        <w:t>Határidő: 2021. december 31.</w:t>
      </w:r>
    </w:p>
    <w:p w14:paraId="691EBA08" w14:textId="77777777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05FA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Felelős: </w:t>
      </w:r>
      <w:proofErr w:type="spellStart"/>
      <w:r w:rsidRPr="00C05FA1">
        <w:rPr>
          <w:rFonts w:ascii="Times New Roman" w:eastAsia="Lucida Sans Unicode" w:hAnsi="Times New Roman" w:cs="Times New Roman"/>
          <w:sz w:val="24"/>
          <w:szCs w:val="24"/>
          <w:lang w:eastAsia="ar-SA"/>
        </w:rPr>
        <w:t>Filczinger</w:t>
      </w:r>
      <w:proofErr w:type="spellEnd"/>
      <w:r w:rsidRPr="00C05FA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Ágnes jegyző</w:t>
      </w:r>
    </w:p>
    <w:p w14:paraId="5AD3B705" w14:textId="77777777" w:rsidR="00C05FA1" w:rsidRPr="00C05FA1" w:rsidRDefault="00C05FA1" w:rsidP="00C05FA1">
      <w:pPr>
        <w:widowControl w:val="0"/>
        <w:suppressAutoHyphens/>
        <w:spacing w:after="0" w:line="30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05FA1">
        <w:rPr>
          <w:rFonts w:ascii="Times New Roman" w:eastAsia="Lucida Sans Unicode" w:hAnsi="Times New Roman" w:cs="Times New Roman"/>
          <w:sz w:val="24"/>
          <w:szCs w:val="24"/>
          <w:lang w:eastAsia="ar-SA"/>
        </w:rPr>
        <w:t>Határozat-kivonatot kapja: Völgységi Önkormányzatok Társulása</w:t>
      </w:r>
    </w:p>
    <w:p w14:paraId="166E3017" w14:textId="32D24EFD" w:rsidR="0051741C" w:rsidRDefault="00C05FA1" w:rsidP="00C05FA1">
      <w:pPr>
        <w:widowControl w:val="0"/>
        <w:suppressAutoHyphens/>
        <w:spacing w:after="0" w:line="300" w:lineRule="exact"/>
        <w:jc w:val="both"/>
      </w:pPr>
      <w:r w:rsidRPr="00C05FA1">
        <w:rPr>
          <w:rFonts w:ascii="Times New Roman" w:eastAsia="Lucida Sans Unicode" w:hAnsi="Times New Roman" w:cs="Times New Roman"/>
          <w:sz w:val="24"/>
          <w:szCs w:val="24"/>
          <w:lang w:eastAsia="ar-SA"/>
        </w:rPr>
        <w:t>Beküldési határidő: 2022. január 7.</w:t>
      </w:r>
      <w:r w:rsidR="000D11F1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sectPr w:rsidR="0051741C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DBBB5" w14:textId="77777777" w:rsidR="00416FF8" w:rsidRDefault="00416FF8" w:rsidP="00682CB0">
      <w:pPr>
        <w:spacing w:after="0" w:line="240" w:lineRule="auto"/>
      </w:pPr>
      <w:r>
        <w:separator/>
      </w:r>
    </w:p>
  </w:endnote>
  <w:endnote w:type="continuationSeparator" w:id="0">
    <w:p w14:paraId="657F9437" w14:textId="77777777" w:rsidR="00416FF8" w:rsidRDefault="00416FF8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92B7B" w14:textId="77777777" w:rsidR="006C31AB" w:rsidRDefault="008738B3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E12E0CA" wp14:editId="054653D8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1905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6812339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14:paraId="0515B999" w14:textId="77777777"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14:paraId="2D7DD7A2" w14:textId="77777777"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14:paraId="4FC62C68" w14:textId="77777777" w:rsidR="006C31AB" w:rsidRPr="0086683D" w:rsidRDefault="00C05FA1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0D4C2" w14:textId="77777777" w:rsidR="00416FF8" w:rsidRDefault="00416FF8" w:rsidP="00682CB0">
      <w:pPr>
        <w:spacing w:after="0" w:line="240" w:lineRule="auto"/>
      </w:pPr>
      <w:r>
        <w:separator/>
      </w:r>
    </w:p>
  </w:footnote>
  <w:footnote w:type="continuationSeparator" w:id="0">
    <w:p w14:paraId="32284C87" w14:textId="77777777" w:rsidR="00416FF8" w:rsidRDefault="00416FF8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AA387" w14:textId="77777777"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 wp14:anchorId="21C1C4B2" wp14:editId="21A3AD78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14:paraId="3A7035DB" w14:textId="77777777"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8738B3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F428F0A" wp14:editId="5776402F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E7A8ACC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14:paraId="7DCED4CB" w14:textId="77777777" w:rsidR="006C31AB" w:rsidRPr="00AE7134" w:rsidRDefault="008738B3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924D6" wp14:editId="1E5716D0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0B2A41" w14:textId="77777777" w:rsidR="006C31AB" w:rsidRDefault="00C05FA1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924D6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14:paraId="760B2A41" w14:textId="77777777" w:rsidR="006C31AB" w:rsidRDefault="009734D6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FA842DB"/>
    <w:multiLevelType w:val="hybridMultilevel"/>
    <w:tmpl w:val="DE8AD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5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6"/>
  </w:num>
  <w:num w:numId="15">
    <w:abstractNumId w:val="10"/>
  </w:num>
  <w:num w:numId="16">
    <w:abstractNumId w:val="8"/>
  </w:num>
  <w:num w:numId="17">
    <w:abstractNumId w:val="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07698"/>
    <w:rsid w:val="0001727D"/>
    <w:rsid w:val="000408D9"/>
    <w:rsid w:val="000469A6"/>
    <w:rsid w:val="0005126E"/>
    <w:rsid w:val="00067038"/>
    <w:rsid w:val="00077A93"/>
    <w:rsid w:val="00093E21"/>
    <w:rsid w:val="000C490E"/>
    <w:rsid w:val="000D11F1"/>
    <w:rsid w:val="001227E8"/>
    <w:rsid w:val="00123ED3"/>
    <w:rsid w:val="00132B50"/>
    <w:rsid w:val="00144576"/>
    <w:rsid w:val="00176983"/>
    <w:rsid w:val="001936A5"/>
    <w:rsid w:val="001F2076"/>
    <w:rsid w:val="001F79FB"/>
    <w:rsid w:val="00206631"/>
    <w:rsid w:val="00235B2A"/>
    <w:rsid w:val="00247D53"/>
    <w:rsid w:val="00251919"/>
    <w:rsid w:val="00260CAD"/>
    <w:rsid w:val="00261D7D"/>
    <w:rsid w:val="00263788"/>
    <w:rsid w:val="00291826"/>
    <w:rsid w:val="002A1FC1"/>
    <w:rsid w:val="002D1E36"/>
    <w:rsid w:val="00304EF1"/>
    <w:rsid w:val="0030550B"/>
    <w:rsid w:val="00326D11"/>
    <w:rsid w:val="0034577B"/>
    <w:rsid w:val="00363319"/>
    <w:rsid w:val="00365854"/>
    <w:rsid w:val="003C0F40"/>
    <w:rsid w:val="003C46A4"/>
    <w:rsid w:val="003E0D28"/>
    <w:rsid w:val="003F1490"/>
    <w:rsid w:val="0041502E"/>
    <w:rsid w:val="00416FF8"/>
    <w:rsid w:val="00421CC8"/>
    <w:rsid w:val="00442839"/>
    <w:rsid w:val="0045209E"/>
    <w:rsid w:val="004578AC"/>
    <w:rsid w:val="00457D77"/>
    <w:rsid w:val="0048031B"/>
    <w:rsid w:val="0051741C"/>
    <w:rsid w:val="00543821"/>
    <w:rsid w:val="005636A7"/>
    <w:rsid w:val="0056456D"/>
    <w:rsid w:val="005C2792"/>
    <w:rsid w:val="005E2BAB"/>
    <w:rsid w:val="005F7FF6"/>
    <w:rsid w:val="00604AFF"/>
    <w:rsid w:val="00631827"/>
    <w:rsid w:val="006572F9"/>
    <w:rsid w:val="00682CB0"/>
    <w:rsid w:val="00695339"/>
    <w:rsid w:val="006A269A"/>
    <w:rsid w:val="006C43AD"/>
    <w:rsid w:val="006D787D"/>
    <w:rsid w:val="006E5550"/>
    <w:rsid w:val="006F5AA6"/>
    <w:rsid w:val="006F67CE"/>
    <w:rsid w:val="00702D91"/>
    <w:rsid w:val="00705DF8"/>
    <w:rsid w:val="0076770C"/>
    <w:rsid w:val="00781016"/>
    <w:rsid w:val="007D327D"/>
    <w:rsid w:val="007E4CD1"/>
    <w:rsid w:val="00830F97"/>
    <w:rsid w:val="008376D5"/>
    <w:rsid w:val="008738B3"/>
    <w:rsid w:val="0088417A"/>
    <w:rsid w:val="008B0365"/>
    <w:rsid w:val="008E1516"/>
    <w:rsid w:val="008F2DF4"/>
    <w:rsid w:val="00947428"/>
    <w:rsid w:val="00963531"/>
    <w:rsid w:val="00963699"/>
    <w:rsid w:val="009734D6"/>
    <w:rsid w:val="00977D7A"/>
    <w:rsid w:val="00991E81"/>
    <w:rsid w:val="00994E7B"/>
    <w:rsid w:val="009B1783"/>
    <w:rsid w:val="009B1DA5"/>
    <w:rsid w:val="009B22D9"/>
    <w:rsid w:val="009E5064"/>
    <w:rsid w:val="00A11368"/>
    <w:rsid w:val="00A420F0"/>
    <w:rsid w:val="00A61B21"/>
    <w:rsid w:val="00A86786"/>
    <w:rsid w:val="00A91895"/>
    <w:rsid w:val="00A9354B"/>
    <w:rsid w:val="00AB1011"/>
    <w:rsid w:val="00AD3637"/>
    <w:rsid w:val="00AD54AC"/>
    <w:rsid w:val="00AF2035"/>
    <w:rsid w:val="00AF6231"/>
    <w:rsid w:val="00B22443"/>
    <w:rsid w:val="00B41917"/>
    <w:rsid w:val="00B43AD1"/>
    <w:rsid w:val="00B653FD"/>
    <w:rsid w:val="00B72E9E"/>
    <w:rsid w:val="00B9553C"/>
    <w:rsid w:val="00B966C2"/>
    <w:rsid w:val="00BA3A77"/>
    <w:rsid w:val="00BA5078"/>
    <w:rsid w:val="00BB71D4"/>
    <w:rsid w:val="00BE2ACC"/>
    <w:rsid w:val="00C05FA1"/>
    <w:rsid w:val="00C12CC5"/>
    <w:rsid w:val="00C45EDF"/>
    <w:rsid w:val="00C503FA"/>
    <w:rsid w:val="00C72994"/>
    <w:rsid w:val="00C90878"/>
    <w:rsid w:val="00CA6BCB"/>
    <w:rsid w:val="00CB1CAE"/>
    <w:rsid w:val="00CC2DFE"/>
    <w:rsid w:val="00CC59CD"/>
    <w:rsid w:val="00CD1EF9"/>
    <w:rsid w:val="00CF14ED"/>
    <w:rsid w:val="00D200A0"/>
    <w:rsid w:val="00D27E4C"/>
    <w:rsid w:val="00D27EFD"/>
    <w:rsid w:val="00D60F18"/>
    <w:rsid w:val="00D623A4"/>
    <w:rsid w:val="00DA4353"/>
    <w:rsid w:val="00DE64B0"/>
    <w:rsid w:val="00E958C3"/>
    <w:rsid w:val="00EB6FCC"/>
    <w:rsid w:val="00ED7E67"/>
    <w:rsid w:val="00EE4A8B"/>
    <w:rsid w:val="00F228A9"/>
    <w:rsid w:val="00FA1488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F19BB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7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  <w:style w:type="character" w:customStyle="1" w:styleId="Cmsor2Char">
    <w:name w:val="Címsor 2 Char"/>
    <w:basedOn w:val="Bekezdsalapbettpusa"/>
    <w:link w:val="Cmsor2"/>
    <w:uiPriority w:val="9"/>
    <w:rsid w:val="0007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A113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13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136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13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1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459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10</cp:revision>
  <cp:lastPrinted>2021-09-15T07:45:00Z</cp:lastPrinted>
  <dcterms:created xsi:type="dcterms:W3CDTF">2021-10-28T07:00:00Z</dcterms:created>
  <dcterms:modified xsi:type="dcterms:W3CDTF">2021-12-08T08:16:00Z</dcterms:modified>
</cp:coreProperties>
</file>