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D25DB2">
        <w:rPr>
          <w:rFonts w:ascii="Times New Roman" w:hAnsi="Times New Roman" w:cs="Times New Roman"/>
          <w:sz w:val="24"/>
          <w:szCs w:val="24"/>
        </w:rPr>
        <w:t>március hó 10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25DB2" w:rsidRDefault="00D25DB2" w:rsidP="00DA1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TETT támogatás felosztása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D25DB2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7D18F5" w:rsidRDefault="00D25DB2" w:rsidP="007D18F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Füle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D25DB2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1DCC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D25DB2" w:rsidRPr="00D25DB2" w:rsidRDefault="00D25DB2" w:rsidP="00D25DB2">
      <w:pPr>
        <w:rPr>
          <w:rFonts w:ascii="Times New Roman" w:hAnsi="Times New Roman" w:cs="Times New Roman"/>
          <w:b/>
          <w:sz w:val="24"/>
          <w:szCs w:val="24"/>
        </w:rPr>
      </w:pPr>
      <w:r w:rsidRPr="00D25DB2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D25DB2" w:rsidRPr="00D25DB2" w:rsidRDefault="00D25DB2" w:rsidP="00D25DB2">
      <w:pPr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Az Innovációs és Technológiai Minisztérium, mint a KNPA Alapkezelője tájékoztatta a TETT Társulást az idei év támogatási összegéről. A TETT Társulás 2020. január 28-án tartott társulási ülésén megtárgyalta a TETT támogatások felosztását, és a Társulási tanács döntése értelmében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Pr="00D25DB2">
        <w:rPr>
          <w:rFonts w:ascii="Times New Roman" w:hAnsi="Times New Roman" w:cs="Times New Roman"/>
          <w:sz w:val="24"/>
          <w:szCs w:val="24"/>
        </w:rPr>
        <w:t xml:space="preserve"> Község Önkormányzata az idei évben ismét </w:t>
      </w:r>
      <w:r>
        <w:rPr>
          <w:rFonts w:ascii="Times New Roman" w:hAnsi="Times New Roman" w:cs="Times New Roman"/>
          <w:b/>
          <w:sz w:val="24"/>
          <w:szCs w:val="24"/>
        </w:rPr>
        <w:t>80.075.000</w:t>
      </w:r>
      <w:r w:rsidRPr="00D25DB2">
        <w:rPr>
          <w:rFonts w:ascii="Times New Roman" w:hAnsi="Times New Roman" w:cs="Times New Roman"/>
          <w:b/>
          <w:sz w:val="24"/>
          <w:szCs w:val="24"/>
        </w:rPr>
        <w:t xml:space="preserve">,- Ft támogatást kap. </w:t>
      </w:r>
    </w:p>
    <w:p w:rsidR="00D25DB2" w:rsidRPr="00D25DB2" w:rsidRDefault="00D25DB2" w:rsidP="00D25DB2">
      <w:pPr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A Képviselő-testületnek ezt az összeget kell felosztani működési illetve felhalmozási támogatásra.</w:t>
      </w:r>
    </w:p>
    <w:p w:rsidR="00D25DB2" w:rsidRPr="00D25DB2" w:rsidRDefault="00D25DB2" w:rsidP="00D25DB2">
      <w:pPr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  <w:r w:rsidRPr="00D25DB2">
        <w:rPr>
          <w:rFonts w:ascii="Times New Roman" w:hAnsi="Times New Roman"/>
          <w:b w:val="0"/>
          <w:szCs w:val="24"/>
        </w:rPr>
        <w:t xml:space="preserve">Kérem a Tisztelt Képviselő-testületet, hogy az előterjesztésben található határozati javaslatot tárgyalja meg és fogadja el. </w:t>
      </w:r>
    </w:p>
    <w:p w:rsidR="00D25DB2" w:rsidRPr="00D25DB2" w:rsidRDefault="00D25DB2" w:rsidP="00D25DB2">
      <w:pPr>
        <w:pStyle w:val="Szvegtrzs2"/>
        <w:tabs>
          <w:tab w:val="left" w:pos="720"/>
        </w:tabs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b w:val="0"/>
          <w:szCs w:val="24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rPr>
          <w:rFonts w:ascii="Times New Roman" w:hAnsi="Times New Roman"/>
          <w:szCs w:val="24"/>
          <w:u w:val="single"/>
        </w:rPr>
      </w:pPr>
      <w:r w:rsidRPr="00D25DB2">
        <w:rPr>
          <w:rFonts w:ascii="Times New Roman" w:hAnsi="Times New Roman"/>
          <w:szCs w:val="24"/>
          <w:u w:val="single"/>
        </w:rPr>
        <w:t xml:space="preserve">Határozati javaslat: </w:t>
      </w: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</w:p>
    <w:p w:rsidR="00D25DB2" w:rsidRPr="00D25DB2" w:rsidRDefault="00D25DB2" w:rsidP="00D25DB2">
      <w:pPr>
        <w:pStyle w:val="Szvegtrzs2"/>
        <w:tabs>
          <w:tab w:val="left" w:pos="720"/>
        </w:tabs>
        <w:jc w:val="center"/>
        <w:rPr>
          <w:rFonts w:ascii="Times New Roman" w:hAnsi="Times New Roman"/>
          <w:szCs w:val="24"/>
          <w:u w:val="single"/>
        </w:rPr>
      </w:pPr>
      <w:r w:rsidRPr="00D25DB2">
        <w:rPr>
          <w:rFonts w:ascii="Times New Roman" w:hAnsi="Times New Roman"/>
          <w:szCs w:val="24"/>
          <w:u w:val="single"/>
        </w:rPr>
        <w:t xml:space="preserve">/2020. (III. </w:t>
      </w:r>
      <w:r>
        <w:rPr>
          <w:rFonts w:ascii="Times New Roman" w:hAnsi="Times New Roman"/>
          <w:szCs w:val="24"/>
          <w:u w:val="single"/>
        </w:rPr>
        <w:t>10</w:t>
      </w:r>
      <w:r w:rsidRPr="00D25DB2">
        <w:rPr>
          <w:rFonts w:ascii="Times New Roman" w:hAnsi="Times New Roman"/>
          <w:szCs w:val="24"/>
          <w:u w:val="single"/>
        </w:rPr>
        <w:t>.) Képviselő-testületi határozat</w:t>
      </w:r>
    </w:p>
    <w:p w:rsidR="00D25DB2" w:rsidRPr="00D25DB2" w:rsidRDefault="00D25DB2" w:rsidP="00D25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25DB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D25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TETT támogatás 2020</w:t>
      </w:r>
      <w:r w:rsidRPr="00D25DB2">
        <w:rPr>
          <w:rFonts w:ascii="Times New Roman" w:hAnsi="Times New Roman" w:cs="Times New Roman"/>
          <w:b/>
          <w:sz w:val="24"/>
          <w:szCs w:val="24"/>
          <w:u w:val="single"/>
        </w:rPr>
        <w:t>. évi felosztásáról</w:t>
      </w:r>
    </w:p>
    <w:p w:rsidR="00D25DB2" w:rsidRDefault="00D25DB2" w:rsidP="00D25DB2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Mórágy Község Önkormányzat Képviselő</w:t>
      </w:r>
      <w:r>
        <w:rPr>
          <w:rFonts w:ascii="Times New Roman" w:hAnsi="Times New Roman" w:cs="Times New Roman"/>
          <w:sz w:val="24"/>
          <w:szCs w:val="24"/>
        </w:rPr>
        <w:t>-testülete a TETT támogatás 2020</w:t>
      </w:r>
      <w:r w:rsidRPr="00D25DB2">
        <w:rPr>
          <w:rFonts w:ascii="Times New Roman" w:hAnsi="Times New Roman" w:cs="Times New Roman"/>
          <w:sz w:val="24"/>
          <w:szCs w:val="24"/>
        </w:rPr>
        <w:t>. évi felosztását az alábbiak szerint hagyja jóvá:</w:t>
      </w:r>
    </w:p>
    <w:p w:rsidR="00D25DB2" w:rsidRPr="00D25DB2" w:rsidRDefault="00D25DB2" w:rsidP="00D25DB2">
      <w:pPr>
        <w:pStyle w:val="Listaszerbekezds"/>
        <w:ind w:left="360"/>
        <w:jc w:val="both"/>
      </w:pPr>
    </w:p>
    <w:p w:rsidR="00D25DB2" w:rsidRPr="00D25DB2" w:rsidRDefault="00D25DB2" w:rsidP="00D25DB2">
      <w:pPr>
        <w:pStyle w:val="Listaszerbekezds"/>
        <w:ind w:left="360"/>
        <w:jc w:val="both"/>
      </w:pPr>
      <w:r w:rsidRPr="00D25DB2">
        <w:t>1.)Működési célú támogatás</w:t>
      </w:r>
      <w:proofErr w:type="gramStart"/>
      <w:r w:rsidRPr="00D25DB2">
        <w:t xml:space="preserve">: </w:t>
      </w:r>
      <w:r w:rsidRPr="00D25DB2">
        <w:tab/>
      </w:r>
      <w:r w:rsidRPr="00D25DB2">
        <w:tab/>
      </w:r>
      <w:r w:rsidRPr="00D25DB2">
        <w:tab/>
      </w:r>
      <w:r w:rsidRPr="00D25DB2">
        <w:tab/>
      </w:r>
      <w:r w:rsidRPr="00D25DB2">
        <w:tab/>
        <w:t xml:space="preserve">             45.</w:t>
      </w:r>
      <w:proofErr w:type="gramEnd"/>
      <w:r w:rsidRPr="00D25DB2">
        <w:t>000.000,- Ft</w:t>
      </w:r>
    </w:p>
    <w:p w:rsidR="00D25DB2" w:rsidRPr="00D25DB2" w:rsidRDefault="00D25DB2" w:rsidP="00D25DB2">
      <w:pPr>
        <w:pStyle w:val="Listaszerbekezds"/>
        <w:ind w:left="1080"/>
        <w:jc w:val="both"/>
      </w:pPr>
    </w:p>
    <w:p w:rsidR="00D25DB2" w:rsidRPr="00D25DB2" w:rsidRDefault="00D25DB2" w:rsidP="00D25DB2">
      <w:pPr>
        <w:pStyle w:val="Listaszerbekezds"/>
        <w:ind w:left="360"/>
        <w:jc w:val="both"/>
      </w:pPr>
      <w:r w:rsidRPr="00D25DB2">
        <w:t>2.)Felhalmozási célú támogatás</w:t>
      </w:r>
      <w:proofErr w:type="gramStart"/>
      <w:r w:rsidRPr="00D25DB2">
        <w:t xml:space="preserve">: </w:t>
      </w:r>
      <w:r w:rsidRPr="00D25DB2">
        <w:tab/>
      </w:r>
      <w:r w:rsidRPr="00D25DB2">
        <w:tab/>
      </w:r>
      <w:r w:rsidRPr="00D25DB2">
        <w:tab/>
      </w:r>
      <w:r w:rsidRPr="00D25DB2">
        <w:tab/>
      </w:r>
      <w:r w:rsidRPr="00D25DB2">
        <w:tab/>
        <w:t xml:space="preserve">             35</w:t>
      </w:r>
      <w:proofErr w:type="gramEnd"/>
      <w:r w:rsidRPr="00D25DB2">
        <w:t>.075.000,- Ft</w:t>
      </w:r>
    </w:p>
    <w:p w:rsidR="00D25DB2" w:rsidRPr="00D25DB2" w:rsidRDefault="00D25DB2" w:rsidP="00D25DB2">
      <w:pPr>
        <w:pStyle w:val="Listaszerbekezds"/>
      </w:pPr>
      <w:proofErr w:type="gramStart"/>
      <w:r w:rsidRPr="00D25DB2">
        <w:t>ebből</w:t>
      </w:r>
      <w:proofErr w:type="gramEnd"/>
      <w:r w:rsidRPr="00D25DB2">
        <w:t>:</w:t>
      </w:r>
    </w:p>
    <w:p w:rsidR="00D25DB2" w:rsidRPr="00D25DB2" w:rsidRDefault="00D25DB2" w:rsidP="00D2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DB2">
        <w:rPr>
          <w:rFonts w:ascii="Times New Roman" w:hAnsi="Times New Roman" w:cs="Times New Roman"/>
          <w:sz w:val="24"/>
          <w:szCs w:val="24"/>
        </w:rPr>
        <w:t>Mindösszesen :</w:t>
      </w:r>
      <w:proofErr w:type="gramEnd"/>
      <w:r w:rsidRPr="00D25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80.075.000,- Ft</w:t>
      </w: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Határidő: azonnal</w:t>
      </w: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D25DB2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D25DB2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Határozattal értesítve: TETT </w:t>
      </w:r>
      <w:r w:rsidRPr="00D25DB2">
        <w:rPr>
          <w:rFonts w:ascii="Times New Roman" w:hAnsi="Times New Roman" w:cs="Times New Roman"/>
          <w:bCs/>
          <w:sz w:val="24"/>
          <w:szCs w:val="24"/>
        </w:rPr>
        <w:t>munkaszervezete</w:t>
      </w:r>
    </w:p>
    <w:p w:rsidR="00D25DB2" w:rsidRPr="00D25DB2" w:rsidRDefault="00D25DB2" w:rsidP="00D25D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D25DB2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>Önkormányzati Hivatal g</w:t>
      </w:r>
      <w:bookmarkStart w:id="0" w:name="_GoBack"/>
      <w:bookmarkEnd w:id="0"/>
      <w:r w:rsidRPr="00D25DB2">
        <w:rPr>
          <w:rFonts w:ascii="Times New Roman" w:hAnsi="Times New Roman" w:cs="Times New Roman"/>
          <w:sz w:val="24"/>
          <w:szCs w:val="24"/>
        </w:rPr>
        <w:t>azdasági előadója</w:t>
      </w:r>
    </w:p>
    <w:p w:rsidR="00D25DB2" w:rsidRPr="00D25DB2" w:rsidRDefault="00D25DB2" w:rsidP="00D25D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DB2" w:rsidRPr="00D25DB2" w:rsidRDefault="00D25DB2" w:rsidP="00D25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D25DB2">
        <w:rPr>
          <w:rFonts w:ascii="Times New Roman" w:hAnsi="Times New Roman" w:cs="Times New Roman"/>
          <w:sz w:val="24"/>
          <w:szCs w:val="24"/>
        </w:rPr>
        <w:t>, 2020. március 6.</w:t>
      </w:r>
    </w:p>
    <w:p w:rsidR="00D25DB2" w:rsidRPr="00D25DB2" w:rsidRDefault="00D25DB2" w:rsidP="00D25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rPr>
          <w:rFonts w:ascii="Times New Roman" w:hAnsi="Times New Roman" w:cs="Times New Roman"/>
          <w:sz w:val="24"/>
          <w:szCs w:val="24"/>
        </w:rPr>
      </w:pPr>
    </w:p>
    <w:p w:rsidR="00D25DB2" w:rsidRPr="00D25DB2" w:rsidRDefault="00D25DB2" w:rsidP="00D25DB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D2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B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25DB2">
        <w:rPr>
          <w:rFonts w:ascii="Times New Roman" w:hAnsi="Times New Roman" w:cs="Times New Roman"/>
          <w:sz w:val="24"/>
          <w:szCs w:val="24"/>
        </w:rPr>
        <w:t>.</w:t>
      </w:r>
      <w:r w:rsidRPr="00D25DB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5DB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524E40" w:rsidRPr="00524E40" w:rsidRDefault="00524E40" w:rsidP="00524E40">
      <w:pPr>
        <w:rPr>
          <w:rFonts w:ascii="Times New Roman" w:hAnsi="Times New Roman" w:cs="Times New Roman"/>
          <w:sz w:val="24"/>
          <w:szCs w:val="24"/>
        </w:rPr>
      </w:pPr>
    </w:p>
    <w:p w:rsidR="007D18F5" w:rsidRPr="00524E40" w:rsidRDefault="007D18F5" w:rsidP="00524E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8F5" w:rsidRPr="00524E40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D25DB2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D25DB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D25DB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D25DB2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D25DB2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83B"/>
    <w:multiLevelType w:val="hybridMultilevel"/>
    <w:tmpl w:val="41689C56"/>
    <w:lvl w:ilvl="0" w:tplc="31F27E9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"/>
  </w:num>
  <w:num w:numId="15">
    <w:abstractNumId w:val="14"/>
  </w:num>
  <w:num w:numId="16">
    <w:abstractNumId w:val="17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226161"/>
    <w:rsid w:val="00304EF1"/>
    <w:rsid w:val="0034577B"/>
    <w:rsid w:val="003C46A4"/>
    <w:rsid w:val="0041502E"/>
    <w:rsid w:val="005008FC"/>
    <w:rsid w:val="00524E40"/>
    <w:rsid w:val="005E2BAB"/>
    <w:rsid w:val="00682CB0"/>
    <w:rsid w:val="006E5550"/>
    <w:rsid w:val="006F67CE"/>
    <w:rsid w:val="007D18F5"/>
    <w:rsid w:val="008376D5"/>
    <w:rsid w:val="00977D7A"/>
    <w:rsid w:val="00994E7B"/>
    <w:rsid w:val="009B1783"/>
    <w:rsid w:val="00AD3637"/>
    <w:rsid w:val="00B43AD1"/>
    <w:rsid w:val="00B653FD"/>
    <w:rsid w:val="00B72E9E"/>
    <w:rsid w:val="00BB71D4"/>
    <w:rsid w:val="00BE2ACC"/>
    <w:rsid w:val="00C20996"/>
    <w:rsid w:val="00CA6BCB"/>
    <w:rsid w:val="00CB1CAE"/>
    <w:rsid w:val="00CC6085"/>
    <w:rsid w:val="00D25DB2"/>
    <w:rsid w:val="00D27E4C"/>
    <w:rsid w:val="00D623A4"/>
    <w:rsid w:val="00DA1DCC"/>
    <w:rsid w:val="00D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995D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DA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DA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dalszm">
    <w:name w:val="page number"/>
    <w:basedOn w:val="Bekezdsalapbettpusa"/>
    <w:rsid w:val="00DA1DCC"/>
  </w:style>
  <w:style w:type="paragraph" w:styleId="Szvegtrzs3">
    <w:name w:val="Body Text 3"/>
    <w:basedOn w:val="Norml"/>
    <w:link w:val="Szvegtrzs3Char"/>
    <w:rsid w:val="00DA1D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A1D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DA1DC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rsid w:val="00D25D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20A1-DBA9-4955-A96B-4CBA371B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18</cp:revision>
  <cp:lastPrinted>2020-01-15T14:57:00Z</cp:lastPrinted>
  <dcterms:created xsi:type="dcterms:W3CDTF">2020-01-15T14:47:00Z</dcterms:created>
  <dcterms:modified xsi:type="dcterms:W3CDTF">2020-03-23T11:55:00Z</dcterms:modified>
</cp:coreProperties>
</file>