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2020. </w:t>
      </w:r>
      <w:r w:rsidR="001F2076">
        <w:rPr>
          <w:rFonts w:ascii="Times New Roman" w:hAnsi="Times New Roman" w:cs="Times New Roman"/>
          <w:sz w:val="24"/>
          <w:szCs w:val="24"/>
        </w:rPr>
        <w:t>szeptember</w:t>
      </w:r>
      <w:r w:rsidR="00CF14ED">
        <w:rPr>
          <w:rFonts w:ascii="Times New Roman" w:hAnsi="Times New Roman" w:cs="Times New Roman"/>
          <w:sz w:val="24"/>
          <w:szCs w:val="24"/>
        </w:rPr>
        <w:t xml:space="preserve"> </w:t>
      </w:r>
      <w:r w:rsidR="001F2076">
        <w:rPr>
          <w:rFonts w:ascii="Times New Roman" w:hAnsi="Times New Roman" w:cs="Times New Roman"/>
          <w:sz w:val="24"/>
          <w:szCs w:val="24"/>
        </w:rPr>
        <w:t>14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076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1F2076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1A061F" w:rsidRDefault="001A061F" w:rsidP="009635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1F">
              <w:rPr>
                <w:rFonts w:ascii="Times New Roman" w:hAnsi="Times New Roman" w:cs="Times New Roman"/>
                <w:sz w:val="24"/>
                <w:szCs w:val="24"/>
              </w:rPr>
              <w:t>Iskolai körzethatárok véleményezése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FA1488" w:rsidRDefault="00365854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1A061F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Füle Mária jegyzői megbízott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1A061F" w:rsidP="0026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7D77" w:rsidRPr="000469A6" w:rsidRDefault="00457D77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1F" w:rsidRPr="001A061F" w:rsidRDefault="001A061F" w:rsidP="001A061F">
      <w:pPr>
        <w:jc w:val="both"/>
        <w:rPr>
          <w:rFonts w:ascii="Times New Roman" w:hAnsi="Times New Roman" w:cs="Times New Roman"/>
          <w:sz w:val="24"/>
          <w:szCs w:val="24"/>
        </w:rPr>
      </w:pPr>
      <w:r w:rsidRPr="001A061F">
        <w:rPr>
          <w:rFonts w:ascii="Times New Roman" w:hAnsi="Times New Roman" w:cs="Times New Roman"/>
          <w:sz w:val="24"/>
          <w:szCs w:val="24"/>
        </w:rPr>
        <w:t>A Tamási Tankerületi Központ azzal a kéréssel fordult a képviselő-testülethez, hogy a körzethez tartozó kötelező felvételt biztosító iskola 2021/2022. évre vonatkozó tervezett felvételi körzeteit véleményezze.</w:t>
      </w:r>
    </w:p>
    <w:p w:rsidR="001A061F" w:rsidRPr="001A061F" w:rsidRDefault="001A061F" w:rsidP="001A0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61F" w:rsidRPr="001A061F" w:rsidRDefault="001A061F" w:rsidP="001A061F">
      <w:pPr>
        <w:jc w:val="both"/>
        <w:rPr>
          <w:rFonts w:ascii="Times New Roman" w:hAnsi="Times New Roman" w:cs="Times New Roman"/>
          <w:sz w:val="24"/>
          <w:szCs w:val="24"/>
        </w:rPr>
      </w:pPr>
      <w:r w:rsidRPr="001A061F">
        <w:rPr>
          <w:rFonts w:ascii="Times New Roman" w:hAnsi="Times New Roman" w:cs="Times New Roman"/>
          <w:sz w:val="24"/>
          <w:szCs w:val="24"/>
        </w:rPr>
        <w:t xml:space="preserve">A nemzeti köznevelésről szóló 2011. évi CXC. törvény 50.§ (8) bekezdése értelmében a területileg illetékes tankerületi központ meghatározza az iskolák felvételi körzetét. A felvételi körzetek megállapításához a területileg illetékes tankerületi központnak be kell szereznie az érdekelt települési önkormányzatok véleményét. </w:t>
      </w:r>
    </w:p>
    <w:p w:rsidR="001A061F" w:rsidRPr="001A061F" w:rsidRDefault="001A061F" w:rsidP="001A0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61F" w:rsidRPr="001A061F" w:rsidRDefault="001A061F" w:rsidP="001A061F">
      <w:pPr>
        <w:jc w:val="both"/>
        <w:rPr>
          <w:rFonts w:ascii="Times New Roman" w:hAnsi="Times New Roman" w:cs="Times New Roman"/>
          <w:sz w:val="24"/>
          <w:szCs w:val="24"/>
        </w:rPr>
      </w:pPr>
      <w:r w:rsidRPr="001A061F">
        <w:rPr>
          <w:rFonts w:ascii="Times New Roman" w:hAnsi="Times New Roman" w:cs="Times New Roman"/>
          <w:sz w:val="24"/>
          <w:szCs w:val="24"/>
        </w:rPr>
        <w:t xml:space="preserve">A nevelési-oktatási intézmények működéséről és a köznevelési intézmények névhasználatáról szóló 20/2012. (VIII.31.) EMMI rendelet (továbbiakban: EMMI rendelet) 24. § értelmében: 24.§ (1) a felvételi körzetek megállapításához az illetékes tankerületi központ minden év október 15. napjáig beszerzi az illetékességi területén található települési önkormányzatok véleményét, amely tartalmazza a település jegyzőjének nyilvántartásában szereplő, a </w:t>
      </w:r>
      <w:r w:rsidRPr="001A061F">
        <w:rPr>
          <w:rFonts w:ascii="Times New Roman" w:hAnsi="Times New Roman" w:cs="Times New Roman"/>
          <w:sz w:val="24"/>
          <w:szCs w:val="24"/>
        </w:rPr>
        <w:lastRenderedPageBreak/>
        <w:t xml:space="preserve">településen lakóhellyel, ennek hiányában tartózkodási hellyel rendelkező hátrányos helyzetű, általános iskolába járó gyermekek létszámát intézményi és tagintézményi bontásban. Az illetékes tankerületi központ december 1-jéig tájékoztatja a települési önkormányzatokat, az illetékességi területén működő általános iskolákat, az illetékes tankerületi központokat, valamint az </w:t>
      </w:r>
      <w:hyperlink r:id="rId7" w:anchor="sidlawrefP(50)B(10)" w:history="1">
        <w:proofErr w:type="spellStart"/>
        <w:r w:rsidRPr="001A061F">
          <w:rPr>
            <w:rFonts w:ascii="Times New Roman" w:hAnsi="Times New Roman" w:cs="Times New Roman"/>
            <w:sz w:val="24"/>
            <w:szCs w:val="24"/>
          </w:rPr>
          <w:t>Nkt</w:t>
        </w:r>
        <w:proofErr w:type="spellEnd"/>
        <w:r w:rsidRPr="001A061F">
          <w:rPr>
            <w:rFonts w:ascii="Times New Roman" w:hAnsi="Times New Roman" w:cs="Times New Roman"/>
            <w:sz w:val="24"/>
            <w:szCs w:val="24"/>
          </w:rPr>
          <w:t>. 50. § (10) bekezdése</w:t>
        </w:r>
      </w:hyperlink>
      <w:r w:rsidRPr="001A061F">
        <w:rPr>
          <w:rFonts w:ascii="Times New Roman" w:hAnsi="Times New Roman" w:cs="Times New Roman"/>
          <w:sz w:val="24"/>
          <w:szCs w:val="24"/>
        </w:rPr>
        <w:t xml:space="preserve"> szerinti esetben a nemzetiségi önkormányzatot a kijelölt körzetek tervezetéről.</w:t>
      </w:r>
    </w:p>
    <w:p w:rsidR="001A061F" w:rsidRPr="001A061F" w:rsidRDefault="001A061F" w:rsidP="001A0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61F" w:rsidRPr="001A061F" w:rsidRDefault="001A061F" w:rsidP="001A061F">
      <w:pPr>
        <w:jc w:val="both"/>
        <w:rPr>
          <w:rFonts w:ascii="Times New Roman" w:hAnsi="Times New Roman" w:cs="Times New Roman"/>
          <w:sz w:val="24"/>
          <w:szCs w:val="24"/>
        </w:rPr>
      </w:pPr>
      <w:r w:rsidRPr="001A061F">
        <w:rPr>
          <w:rFonts w:ascii="Times New Roman" w:hAnsi="Times New Roman" w:cs="Times New Roman"/>
          <w:sz w:val="24"/>
          <w:szCs w:val="24"/>
        </w:rPr>
        <w:t>A testület feladata az EMMI rendelet 24. § (1) bekezdés alapján a tervezett körzethatárokat megállapító előterjesztés október 15-ig történő véleményezése.</w:t>
      </w:r>
    </w:p>
    <w:p w:rsidR="001A061F" w:rsidRPr="001A061F" w:rsidRDefault="001A061F" w:rsidP="001A0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61F" w:rsidRPr="001A061F" w:rsidRDefault="001A061F" w:rsidP="001A061F">
      <w:pPr>
        <w:jc w:val="both"/>
        <w:rPr>
          <w:rFonts w:ascii="Times New Roman" w:hAnsi="Times New Roman" w:cs="Times New Roman"/>
          <w:sz w:val="24"/>
          <w:szCs w:val="24"/>
        </w:rPr>
      </w:pPr>
      <w:r w:rsidRPr="001A061F">
        <w:rPr>
          <w:rFonts w:ascii="Times New Roman" w:hAnsi="Times New Roman" w:cs="Times New Roman"/>
          <w:sz w:val="24"/>
          <w:szCs w:val="24"/>
        </w:rPr>
        <w:t xml:space="preserve">Kérem a Tisztelt Képviselő-testületet a határozati javaslat elfogadására. </w:t>
      </w:r>
    </w:p>
    <w:p w:rsidR="001A061F" w:rsidRPr="001A061F" w:rsidRDefault="001A061F" w:rsidP="001A0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61F" w:rsidRPr="001A061F" w:rsidRDefault="001A061F" w:rsidP="001A06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61F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1A061F" w:rsidRPr="001A061F" w:rsidRDefault="001A061F" w:rsidP="001A06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1F" w:rsidRPr="001A061F" w:rsidRDefault="001A061F" w:rsidP="001A061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1A061F">
        <w:rPr>
          <w:rFonts w:ascii="Times New Roman" w:hAnsi="Times New Roman" w:cs="Times New Roman"/>
          <w:sz w:val="24"/>
          <w:szCs w:val="24"/>
        </w:rPr>
        <w:t xml:space="preserve"> Község Önkormányzat Képviselő-testülete</w:t>
      </w:r>
      <w:r w:rsidRPr="001A061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1A061F">
        <w:rPr>
          <w:rFonts w:ascii="Times New Roman" w:hAnsi="Times New Roman" w:cs="Times New Roman"/>
          <w:sz w:val="24"/>
          <w:szCs w:val="24"/>
        </w:rPr>
        <w:t xml:space="preserve">kötelező felvételt biztosító </w:t>
      </w:r>
      <w:r w:rsidRPr="001A061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Mórágyi Általános Iskola (OM 036 306) </w:t>
      </w:r>
      <w:r w:rsidRPr="001A061F">
        <w:rPr>
          <w:rFonts w:ascii="Times New Roman" w:hAnsi="Times New Roman" w:cs="Times New Roman"/>
          <w:sz w:val="24"/>
          <w:szCs w:val="24"/>
        </w:rPr>
        <w:t>felvételi körzeteivel - a nemzeti köznevelésről szóló 2011. évi CXC. törvény 50. § (8) bekezdésében kapott felhatalmazás alapján - egyetért.</w:t>
      </w:r>
    </w:p>
    <w:p w:rsidR="001A061F" w:rsidRPr="001A061F" w:rsidRDefault="001A061F" w:rsidP="001A061F">
      <w:pPr>
        <w:rPr>
          <w:rFonts w:ascii="Times New Roman" w:hAnsi="Times New Roman" w:cs="Times New Roman"/>
          <w:sz w:val="24"/>
          <w:szCs w:val="24"/>
        </w:rPr>
      </w:pPr>
    </w:p>
    <w:p w:rsidR="001A061F" w:rsidRPr="001A061F" w:rsidRDefault="001A061F" w:rsidP="001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1F">
        <w:rPr>
          <w:rFonts w:ascii="Times New Roman" w:hAnsi="Times New Roman" w:cs="Times New Roman"/>
          <w:sz w:val="24"/>
          <w:szCs w:val="24"/>
        </w:rPr>
        <w:t>Határidő: 2020. október 15.</w:t>
      </w:r>
    </w:p>
    <w:p w:rsidR="001A061F" w:rsidRPr="001A061F" w:rsidRDefault="001A061F" w:rsidP="001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1F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</w:t>
      </w:r>
      <w:r w:rsidRPr="001A061F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3E639B" w:rsidRDefault="001A061F" w:rsidP="001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61F">
        <w:rPr>
          <w:rFonts w:ascii="Times New Roman" w:hAnsi="Times New Roman" w:cs="Times New Roman"/>
          <w:sz w:val="24"/>
          <w:szCs w:val="24"/>
        </w:rPr>
        <w:tab/>
        <w:t xml:space="preserve">  Füle Mária j</w:t>
      </w:r>
      <w:r>
        <w:rPr>
          <w:rFonts w:ascii="Times New Roman" w:hAnsi="Times New Roman" w:cs="Times New Roman"/>
          <w:sz w:val="24"/>
          <w:szCs w:val="24"/>
        </w:rPr>
        <w:t xml:space="preserve">egyzői megbízott – a határozat </w:t>
      </w:r>
    </w:p>
    <w:p w:rsidR="001A061F" w:rsidRPr="001A061F" w:rsidRDefault="001A061F" w:rsidP="001A0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061F">
        <w:rPr>
          <w:rFonts w:ascii="Times New Roman" w:hAnsi="Times New Roman" w:cs="Times New Roman"/>
          <w:sz w:val="24"/>
          <w:szCs w:val="24"/>
        </w:rPr>
        <w:t>megküldéséért</w:t>
      </w:r>
    </w:p>
    <w:p w:rsidR="00E23980" w:rsidRPr="00851E21" w:rsidRDefault="00E23980" w:rsidP="00E23980">
      <w:pPr>
        <w:jc w:val="both"/>
      </w:pPr>
    </w:p>
    <w:p w:rsidR="001936A5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 xml:space="preserve">Mórágy, 2020. </w:t>
      </w:r>
      <w:r w:rsidR="00E23980">
        <w:rPr>
          <w:rFonts w:ascii="Times New Roman" w:hAnsi="Times New Roman" w:cs="Times New Roman"/>
          <w:sz w:val="24"/>
          <w:szCs w:val="24"/>
        </w:rPr>
        <w:t>szeptember 11</w:t>
      </w:r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1936A5" w:rsidRPr="000469A6" w:rsidRDefault="001936A5" w:rsidP="001936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8E1516" w:rsidRDefault="001936A5" w:rsidP="001936A5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p w:rsidR="001936A5" w:rsidRPr="008E1516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sectPr w:rsidR="001936A5" w:rsidRPr="008E151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613F1F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613F1F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613F1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613F1F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613F1F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1"/>
  </w:num>
  <w:num w:numId="16">
    <w:abstractNumId w:val="9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469A6"/>
    <w:rsid w:val="0005126E"/>
    <w:rsid w:val="00067038"/>
    <w:rsid w:val="001227E8"/>
    <w:rsid w:val="00123ED3"/>
    <w:rsid w:val="00132B50"/>
    <w:rsid w:val="00176983"/>
    <w:rsid w:val="001936A5"/>
    <w:rsid w:val="001A061F"/>
    <w:rsid w:val="001C06EF"/>
    <w:rsid w:val="001F2076"/>
    <w:rsid w:val="001F79FB"/>
    <w:rsid w:val="00206631"/>
    <w:rsid w:val="00247D53"/>
    <w:rsid w:val="00251919"/>
    <w:rsid w:val="00260CAD"/>
    <w:rsid w:val="00263788"/>
    <w:rsid w:val="00291826"/>
    <w:rsid w:val="00304B5F"/>
    <w:rsid w:val="00304EF1"/>
    <w:rsid w:val="0030550B"/>
    <w:rsid w:val="0034577B"/>
    <w:rsid w:val="00363319"/>
    <w:rsid w:val="00365854"/>
    <w:rsid w:val="003C46A4"/>
    <w:rsid w:val="003E0D28"/>
    <w:rsid w:val="003E639B"/>
    <w:rsid w:val="003F1490"/>
    <w:rsid w:val="0041502E"/>
    <w:rsid w:val="00421CC8"/>
    <w:rsid w:val="00442839"/>
    <w:rsid w:val="00446E22"/>
    <w:rsid w:val="0045209E"/>
    <w:rsid w:val="004578AC"/>
    <w:rsid w:val="00457D77"/>
    <w:rsid w:val="0048031B"/>
    <w:rsid w:val="00543821"/>
    <w:rsid w:val="005C2792"/>
    <w:rsid w:val="005E2BAB"/>
    <w:rsid w:val="00682CB0"/>
    <w:rsid w:val="00695339"/>
    <w:rsid w:val="006C43AD"/>
    <w:rsid w:val="006E5550"/>
    <w:rsid w:val="006F5AA6"/>
    <w:rsid w:val="006F67CE"/>
    <w:rsid w:val="00705DF8"/>
    <w:rsid w:val="0076770C"/>
    <w:rsid w:val="00781016"/>
    <w:rsid w:val="007D4E19"/>
    <w:rsid w:val="008376D5"/>
    <w:rsid w:val="0088417A"/>
    <w:rsid w:val="008E1516"/>
    <w:rsid w:val="008F2DF4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91895"/>
    <w:rsid w:val="00AB1011"/>
    <w:rsid w:val="00AD3637"/>
    <w:rsid w:val="00AF6231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90878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23980"/>
    <w:rsid w:val="00EB6FCC"/>
    <w:rsid w:val="00ED7E67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1100190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368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48</cp:revision>
  <cp:lastPrinted>2020-09-14T05:37:00Z</cp:lastPrinted>
  <dcterms:created xsi:type="dcterms:W3CDTF">2020-01-15T14:47:00Z</dcterms:created>
  <dcterms:modified xsi:type="dcterms:W3CDTF">2020-09-14T07:38:00Z</dcterms:modified>
</cp:coreProperties>
</file>